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6EC2ED" w14:textId="303C3C8B" w:rsidR="00CE41E9" w:rsidRPr="00C3137C" w:rsidRDefault="00CE41E9" w:rsidP="00CE41E9">
      <w:pPr>
        <w:spacing w:line="240" w:lineRule="auto"/>
        <w:jc w:val="center"/>
        <w:rPr>
          <w:rFonts w:ascii="Verdana" w:eastAsia="Times New Roman" w:hAnsi="Verdana"/>
          <w:bCs/>
          <w:sz w:val="28"/>
          <w:szCs w:val="28"/>
          <w:lang w:val="it-IT" w:eastAsia="it-IT"/>
        </w:rPr>
      </w:pPr>
      <w:r w:rsidRPr="00C3137C">
        <w:rPr>
          <w:rFonts w:ascii="Verdana" w:eastAsia="Times New Roman" w:hAnsi="Verdana"/>
          <w:bCs/>
          <w:sz w:val="28"/>
          <w:szCs w:val="28"/>
          <w:lang w:val="it-IT" w:eastAsia="it-IT"/>
        </w:rPr>
        <w:t>QUESTIONARIO SULLE BARRIERE ARCHITETTONICHE, L’ACCESSIBILITÀ, LA SICUREZZA PEDONALE, L’ORIENTAMENTO</w:t>
      </w:r>
    </w:p>
    <w:p w14:paraId="0310B0FC" w14:textId="77777777" w:rsidR="00CE41E9" w:rsidRPr="00C3137C" w:rsidRDefault="00CE41E9" w:rsidP="00CE41E9">
      <w:pPr>
        <w:shd w:val="clear" w:color="auto" w:fill="FFFFFF"/>
        <w:spacing w:line="240" w:lineRule="auto"/>
        <w:jc w:val="both"/>
        <w:rPr>
          <w:rFonts w:ascii="Verdana" w:eastAsia="Times New Roman" w:hAnsi="Verdana"/>
          <w:i/>
          <w:iCs/>
          <w:sz w:val="16"/>
          <w:szCs w:val="16"/>
          <w:lang w:val="it-IT" w:eastAsia="it-IT"/>
        </w:rPr>
      </w:pPr>
    </w:p>
    <w:p w14:paraId="2101C60E" w14:textId="5C17C37A" w:rsidR="00C3137C" w:rsidRPr="00C3137C" w:rsidRDefault="00CE41E9" w:rsidP="00CE41E9">
      <w:pPr>
        <w:shd w:val="clear" w:color="auto" w:fill="FFFFFF"/>
        <w:spacing w:line="240" w:lineRule="auto"/>
        <w:jc w:val="both"/>
        <w:rPr>
          <w:rFonts w:ascii="Verdana" w:eastAsia="Times New Roman" w:hAnsi="Verdana"/>
          <w:i/>
          <w:iCs/>
          <w:sz w:val="6"/>
          <w:szCs w:val="6"/>
          <w:lang w:val="it-IT" w:eastAsia="it-IT"/>
        </w:rPr>
      </w:pPr>
      <w:r w:rsidRPr="00C3137C">
        <w:rPr>
          <w:rFonts w:ascii="Verdana" w:eastAsia="Times New Roman" w:hAnsi="Verdana"/>
          <w:i/>
          <w:iCs/>
          <w:sz w:val="18"/>
          <w:szCs w:val="18"/>
          <w:lang w:val="it-IT" w:eastAsia="it-IT"/>
        </w:rPr>
        <w:t>Il Comune ha avviato la redazione del Piano per l’Eliminazione delle Barriere Architettoniche, con l’obbiettivo di valorizzare gli spazi pubblici e migliorare la sicurezza e l’</w:t>
      </w:r>
      <w:r w:rsidR="00CE3361" w:rsidRPr="00C3137C">
        <w:rPr>
          <w:rFonts w:ascii="Verdana" w:eastAsia="Times New Roman" w:hAnsi="Verdana"/>
          <w:i/>
          <w:iCs/>
          <w:sz w:val="18"/>
          <w:szCs w:val="18"/>
          <w:lang w:val="it-IT" w:eastAsia="it-IT"/>
        </w:rPr>
        <w:t>accessibilità</w:t>
      </w:r>
      <w:r w:rsidRPr="00C3137C">
        <w:rPr>
          <w:rFonts w:ascii="Verdana" w:eastAsia="Times New Roman" w:hAnsi="Verdana"/>
          <w:i/>
          <w:iCs/>
          <w:sz w:val="18"/>
          <w:szCs w:val="18"/>
          <w:lang w:val="it-IT" w:eastAsia="it-IT"/>
        </w:rPr>
        <w:t xml:space="preserve"> degli edifici comunali. Per raccogliere suggerimenti finalizzati alla all'individuazione delle </w:t>
      </w:r>
      <w:r w:rsidR="00CE3361" w:rsidRPr="00C3137C">
        <w:rPr>
          <w:rFonts w:ascii="Verdana" w:eastAsia="Times New Roman" w:hAnsi="Verdana"/>
          <w:i/>
          <w:iCs/>
          <w:sz w:val="18"/>
          <w:szCs w:val="18"/>
          <w:lang w:val="it-IT" w:eastAsia="it-IT"/>
        </w:rPr>
        <w:t>priorità</w:t>
      </w:r>
      <w:r w:rsidRPr="00C3137C">
        <w:rPr>
          <w:rFonts w:ascii="Verdana" w:eastAsia="Times New Roman" w:hAnsi="Verdana"/>
          <w:i/>
          <w:iCs/>
          <w:sz w:val="18"/>
          <w:szCs w:val="18"/>
          <w:lang w:val="it-IT" w:eastAsia="it-IT"/>
        </w:rPr>
        <w:t xml:space="preserve">̀ d'intervento, chiediamo cortesemente di compilare e riconsegnare il </w:t>
      </w:r>
      <w:r w:rsidR="0038591F" w:rsidRPr="00C3137C">
        <w:rPr>
          <w:rFonts w:ascii="Verdana" w:eastAsia="Times New Roman" w:hAnsi="Verdana"/>
          <w:i/>
          <w:iCs/>
          <w:sz w:val="18"/>
          <w:szCs w:val="18"/>
          <w:lang w:val="it-IT" w:eastAsia="it-IT"/>
        </w:rPr>
        <w:t>presente</w:t>
      </w:r>
      <w:r w:rsidRPr="00C3137C">
        <w:rPr>
          <w:rFonts w:ascii="Verdana" w:eastAsia="Times New Roman" w:hAnsi="Verdana"/>
          <w:i/>
          <w:iCs/>
          <w:sz w:val="18"/>
          <w:szCs w:val="18"/>
          <w:lang w:val="it-IT" w:eastAsia="it-IT"/>
        </w:rPr>
        <w:t xml:space="preserve"> questionario. </w:t>
      </w:r>
    </w:p>
    <w:p w14:paraId="6517FE45" w14:textId="77777777" w:rsidR="00CE087E" w:rsidRPr="00C3137C" w:rsidRDefault="00CE087E" w:rsidP="00F365B4">
      <w:pPr>
        <w:spacing w:line="240" w:lineRule="auto"/>
        <w:rPr>
          <w:rFonts w:ascii="Verdana" w:eastAsia="Times New Roman" w:hAnsi="Verdana" w:cs="Times New Roman"/>
          <w:sz w:val="10"/>
          <w:szCs w:val="10"/>
          <w:lang w:val="it-IT" w:eastAsia="it-IT"/>
        </w:rPr>
      </w:pPr>
    </w:p>
    <w:p w14:paraId="5E1720A0" w14:textId="09227496" w:rsidR="00CE41E9" w:rsidRPr="00C3137C" w:rsidRDefault="00CE41E9" w:rsidP="00CC6205">
      <w:pPr>
        <w:numPr>
          <w:ilvl w:val="0"/>
          <w:numId w:val="36"/>
        </w:numPr>
        <w:tabs>
          <w:tab w:val="clear" w:pos="720"/>
        </w:tabs>
        <w:spacing w:line="240" w:lineRule="auto"/>
        <w:ind w:left="426"/>
        <w:rPr>
          <w:rFonts w:ascii="Verdana" w:eastAsia="Times New Roman" w:hAnsi="Verdana"/>
          <w:sz w:val="20"/>
          <w:szCs w:val="20"/>
          <w:lang w:val="it-IT" w:eastAsia="it-IT"/>
        </w:rPr>
      </w:pPr>
      <w:r w:rsidRPr="00C3137C">
        <w:rPr>
          <w:rFonts w:ascii="Verdana" w:eastAsia="Times New Roman" w:hAnsi="Verdana"/>
          <w:sz w:val="20"/>
          <w:szCs w:val="20"/>
          <w:lang w:val="it-IT" w:eastAsia="it-IT"/>
        </w:rPr>
        <w:t>Quali edifici comunali (</w:t>
      </w:r>
      <w:r w:rsidR="0038591F" w:rsidRPr="00C3137C">
        <w:rPr>
          <w:rFonts w:ascii="Verdana" w:eastAsia="Times New Roman" w:hAnsi="Verdana"/>
          <w:sz w:val="20"/>
          <w:szCs w:val="20"/>
          <w:lang w:val="it-IT" w:eastAsia="it-IT"/>
        </w:rPr>
        <w:t xml:space="preserve">es. </w:t>
      </w:r>
      <w:r w:rsidRPr="00C3137C">
        <w:rPr>
          <w:rFonts w:ascii="Verdana" w:eastAsia="Times New Roman" w:hAnsi="Verdana"/>
          <w:sz w:val="20"/>
          <w:szCs w:val="20"/>
          <w:lang w:val="it-IT" w:eastAsia="it-IT"/>
        </w:rPr>
        <w:t>scuol</w:t>
      </w:r>
      <w:r w:rsidR="00637F4B" w:rsidRPr="00C3137C">
        <w:rPr>
          <w:rFonts w:ascii="Verdana" w:eastAsia="Times New Roman" w:hAnsi="Verdana"/>
          <w:sz w:val="20"/>
          <w:szCs w:val="20"/>
          <w:lang w:val="it-IT" w:eastAsia="it-IT"/>
        </w:rPr>
        <w:t>a</w:t>
      </w:r>
      <w:r w:rsidRPr="00C3137C">
        <w:rPr>
          <w:rFonts w:ascii="Verdana" w:eastAsia="Times New Roman" w:hAnsi="Verdana"/>
          <w:sz w:val="20"/>
          <w:szCs w:val="20"/>
          <w:lang w:val="it-IT" w:eastAsia="it-IT"/>
        </w:rPr>
        <w:t>,</w:t>
      </w:r>
      <w:r w:rsidR="00AF59FF" w:rsidRPr="00C3137C">
        <w:rPr>
          <w:rFonts w:ascii="Verdana" w:eastAsia="Times New Roman" w:hAnsi="Verdana"/>
          <w:sz w:val="20"/>
          <w:szCs w:val="20"/>
          <w:lang w:val="it-IT" w:eastAsia="it-IT"/>
        </w:rPr>
        <w:t xml:space="preserve"> municip</w:t>
      </w:r>
      <w:r w:rsidR="00CE087E" w:rsidRPr="00C3137C">
        <w:rPr>
          <w:rFonts w:ascii="Verdana" w:eastAsia="Times New Roman" w:hAnsi="Verdana"/>
          <w:sz w:val="20"/>
          <w:szCs w:val="20"/>
          <w:lang w:val="it-IT" w:eastAsia="it-IT"/>
        </w:rPr>
        <w:t>io, cimitero</w:t>
      </w:r>
      <w:r w:rsidR="00EC0696" w:rsidRPr="00C3137C">
        <w:rPr>
          <w:rFonts w:ascii="Verdana" w:eastAsia="Times New Roman" w:hAnsi="Verdana"/>
          <w:sz w:val="20"/>
          <w:szCs w:val="20"/>
          <w:lang w:val="it-IT" w:eastAsia="it-IT"/>
        </w:rPr>
        <w:t xml:space="preserve">, </w:t>
      </w:r>
      <w:r w:rsidRPr="00C3137C">
        <w:rPr>
          <w:rFonts w:ascii="Verdana" w:eastAsia="Times New Roman" w:hAnsi="Verdana"/>
          <w:sz w:val="20"/>
          <w:szCs w:val="20"/>
          <w:lang w:val="it-IT" w:eastAsia="it-IT"/>
        </w:rPr>
        <w:t xml:space="preserve">...) sono poco accessibili </w:t>
      </w:r>
      <w:r w:rsidR="001E468B" w:rsidRPr="00C3137C">
        <w:rPr>
          <w:rFonts w:ascii="Verdana" w:eastAsia="Times New Roman" w:hAnsi="Verdana"/>
          <w:sz w:val="20"/>
          <w:szCs w:val="20"/>
          <w:lang w:val="it-IT" w:eastAsia="it-IT"/>
        </w:rPr>
        <w:t xml:space="preserve">per una persona </w:t>
      </w:r>
      <w:r w:rsidR="00DC4924" w:rsidRPr="00C3137C">
        <w:rPr>
          <w:rFonts w:ascii="Verdana" w:eastAsia="Times New Roman" w:hAnsi="Verdana"/>
          <w:sz w:val="20"/>
          <w:szCs w:val="20"/>
          <w:lang w:val="it-IT" w:eastAsia="it-IT"/>
        </w:rPr>
        <w:t xml:space="preserve">anziana o </w:t>
      </w:r>
      <w:r w:rsidR="001E468B" w:rsidRPr="00C3137C">
        <w:rPr>
          <w:rFonts w:ascii="Verdana" w:eastAsia="Times New Roman" w:hAnsi="Verdana"/>
          <w:sz w:val="20"/>
          <w:szCs w:val="20"/>
          <w:lang w:val="it-IT" w:eastAsia="it-IT"/>
        </w:rPr>
        <w:t>disabile</w:t>
      </w:r>
      <w:r w:rsidR="003F2AFB">
        <w:rPr>
          <w:rFonts w:ascii="Verdana" w:eastAsia="Times New Roman" w:hAnsi="Verdana"/>
          <w:sz w:val="20"/>
          <w:szCs w:val="20"/>
          <w:lang w:val="it-IT" w:eastAsia="it-IT"/>
        </w:rPr>
        <w:t xml:space="preserve">, </w:t>
      </w:r>
      <w:r w:rsidR="003F2AFB" w:rsidRPr="003F2AFB">
        <w:rPr>
          <w:rFonts w:ascii="Verdana" w:eastAsia="Times New Roman" w:hAnsi="Verdana"/>
          <w:sz w:val="20"/>
          <w:szCs w:val="20"/>
          <w:lang w:val="it-IT" w:eastAsia="it-IT"/>
        </w:rPr>
        <w:t xml:space="preserve">un genitore con un passeggino o </w:t>
      </w:r>
      <w:bookmarkStart w:id="0" w:name="_GoBack"/>
      <w:bookmarkEnd w:id="0"/>
      <w:r w:rsidR="003F2AFB" w:rsidRPr="003F2AFB">
        <w:rPr>
          <w:rFonts w:ascii="Verdana" w:eastAsia="Times New Roman" w:hAnsi="Verdana"/>
          <w:sz w:val="20"/>
          <w:szCs w:val="20"/>
          <w:lang w:val="it-IT" w:eastAsia="it-IT"/>
        </w:rPr>
        <w:t>bambino piccolo</w:t>
      </w:r>
      <w:r w:rsidR="003F2AFB">
        <w:rPr>
          <w:rFonts w:ascii="Verdana" w:eastAsia="Times New Roman" w:hAnsi="Verdana"/>
          <w:sz w:val="20"/>
          <w:szCs w:val="20"/>
          <w:lang w:val="it-IT" w:eastAsia="it-IT"/>
        </w:rPr>
        <w:t>, …</w:t>
      </w:r>
      <w:r w:rsidRPr="00C3137C">
        <w:rPr>
          <w:rFonts w:ascii="Verdana" w:eastAsia="Times New Roman" w:hAnsi="Verdana"/>
          <w:sz w:val="20"/>
          <w:szCs w:val="20"/>
          <w:lang w:val="it-IT" w:eastAsia="it-IT"/>
        </w:rPr>
        <w:t xml:space="preserve">? </w:t>
      </w:r>
    </w:p>
    <w:p w14:paraId="3BC6C54C" w14:textId="04497808" w:rsidR="00CE41E9" w:rsidRPr="00C3137C" w:rsidRDefault="00CE41E9" w:rsidP="00CE4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Verdana" w:eastAsia="Times New Roman" w:hAnsi="Verdana"/>
          <w:sz w:val="20"/>
          <w:szCs w:val="20"/>
          <w:lang w:val="it-IT" w:eastAsia="it-IT"/>
        </w:rPr>
      </w:pPr>
    </w:p>
    <w:p w14:paraId="118E6FC6" w14:textId="609036AA" w:rsidR="00CE41E9" w:rsidRPr="00C3137C" w:rsidRDefault="00CE41E9" w:rsidP="00CE4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Verdana" w:eastAsia="Times New Roman" w:hAnsi="Verdana"/>
          <w:sz w:val="20"/>
          <w:szCs w:val="20"/>
          <w:lang w:val="it-IT" w:eastAsia="it-IT"/>
        </w:rPr>
      </w:pPr>
    </w:p>
    <w:p w14:paraId="7D55AA8E" w14:textId="77777777" w:rsidR="00CE087E" w:rsidRPr="00C3137C" w:rsidRDefault="00CE087E" w:rsidP="00CE4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Verdana" w:eastAsia="Times New Roman" w:hAnsi="Verdana"/>
          <w:sz w:val="20"/>
          <w:szCs w:val="20"/>
          <w:lang w:val="it-IT" w:eastAsia="it-IT"/>
        </w:rPr>
      </w:pPr>
    </w:p>
    <w:p w14:paraId="1A76DF80" w14:textId="77777777" w:rsidR="00CE087E" w:rsidRPr="00C3137C" w:rsidRDefault="00CE087E" w:rsidP="00CE4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Verdana" w:eastAsia="Times New Roman" w:hAnsi="Verdana"/>
          <w:sz w:val="20"/>
          <w:szCs w:val="20"/>
          <w:lang w:val="it-IT" w:eastAsia="it-IT"/>
        </w:rPr>
      </w:pPr>
    </w:p>
    <w:p w14:paraId="36257BD2" w14:textId="0FE258A4" w:rsidR="00CE41E9" w:rsidRPr="00C3137C" w:rsidRDefault="00CE41E9" w:rsidP="00CE4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Verdana" w:eastAsia="Times New Roman" w:hAnsi="Verdana"/>
          <w:sz w:val="20"/>
          <w:szCs w:val="20"/>
          <w:lang w:val="it-IT" w:eastAsia="it-IT"/>
        </w:rPr>
      </w:pPr>
    </w:p>
    <w:p w14:paraId="796F5827" w14:textId="77777777" w:rsidR="00CE41E9" w:rsidRPr="00C3137C" w:rsidRDefault="00CE41E9" w:rsidP="00CE41E9">
      <w:pPr>
        <w:spacing w:line="240" w:lineRule="auto"/>
        <w:rPr>
          <w:rFonts w:ascii="Verdana" w:eastAsia="Times New Roman" w:hAnsi="Verdana"/>
          <w:sz w:val="6"/>
          <w:szCs w:val="6"/>
          <w:lang w:val="it-IT" w:eastAsia="it-IT"/>
        </w:rPr>
      </w:pPr>
    </w:p>
    <w:p w14:paraId="6F50F64F" w14:textId="7C693A58" w:rsidR="00CE41E9" w:rsidRPr="00C3137C" w:rsidRDefault="00CE41E9" w:rsidP="00CC6205">
      <w:pPr>
        <w:numPr>
          <w:ilvl w:val="0"/>
          <w:numId w:val="36"/>
        </w:numPr>
        <w:tabs>
          <w:tab w:val="clear" w:pos="720"/>
        </w:tabs>
        <w:spacing w:line="240" w:lineRule="auto"/>
        <w:ind w:left="426"/>
        <w:rPr>
          <w:rFonts w:ascii="Verdana" w:eastAsia="Times New Roman" w:hAnsi="Verdana"/>
          <w:sz w:val="20"/>
          <w:szCs w:val="20"/>
          <w:lang w:val="it-IT" w:eastAsia="it-IT"/>
        </w:rPr>
      </w:pPr>
      <w:r w:rsidRPr="00C3137C">
        <w:rPr>
          <w:rFonts w:ascii="Verdana" w:eastAsia="Times New Roman" w:hAnsi="Verdana"/>
          <w:sz w:val="20"/>
          <w:szCs w:val="20"/>
          <w:lang w:val="it-IT" w:eastAsia="it-IT"/>
        </w:rPr>
        <w:t xml:space="preserve">Quali sono gli edifici </w:t>
      </w:r>
      <w:r w:rsidR="001E468B" w:rsidRPr="00C3137C">
        <w:rPr>
          <w:rFonts w:ascii="Verdana" w:eastAsia="Times New Roman" w:hAnsi="Verdana"/>
          <w:sz w:val="20"/>
          <w:szCs w:val="20"/>
          <w:lang w:val="it-IT" w:eastAsia="it-IT"/>
        </w:rPr>
        <w:t>pubblic</w:t>
      </w:r>
      <w:r w:rsidR="00CE087E" w:rsidRPr="00C3137C">
        <w:rPr>
          <w:rFonts w:ascii="Verdana" w:eastAsia="Times New Roman" w:hAnsi="Verdana"/>
          <w:sz w:val="20"/>
          <w:szCs w:val="20"/>
          <w:lang w:val="it-IT" w:eastAsia="it-IT"/>
        </w:rPr>
        <w:t>i</w:t>
      </w:r>
      <w:r w:rsidRPr="00C3137C">
        <w:rPr>
          <w:rFonts w:ascii="Verdana" w:eastAsia="Times New Roman" w:hAnsi="Verdana"/>
          <w:sz w:val="20"/>
          <w:szCs w:val="20"/>
          <w:lang w:val="it-IT" w:eastAsia="it-IT"/>
        </w:rPr>
        <w:t xml:space="preserve"> </w:t>
      </w:r>
      <w:r w:rsidR="0038591F" w:rsidRPr="00C3137C">
        <w:rPr>
          <w:rFonts w:ascii="Verdana" w:eastAsia="Times New Roman" w:hAnsi="Verdana"/>
          <w:sz w:val="20"/>
          <w:szCs w:val="20"/>
          <w:lang w:val="it-IT" w:eastAsia="it-IT"/>
        </w:rPr>
        <w:t>in cui sarebbe utile migliorare l'accessibilit</w:t>
      </w:r>
      <w:r w:rsidR="00CE3361" w:rsidRPr="00C3137C">
        <w:rPr>
          <w:rFonts w:ascii="Verdana" w:eastAsia="Times New Roman" w:hAnsi="Verdana"/>
          <w:sz w:val="20"/>
          <w:szCs w:val="20"/>
          <w:lang w:val="it-IT" w:eastAsia="it-IT"/>
        </w:rPr>
        <w:t>à</w:t>
      </w:r>
      <w:r w:rsidR="0038591F" w:rsidRPr="00C3137C">
        <w:rPr>
          <w:rFonts w:ascii="Verdana" w:eastAsia="Times New Roman" w:hAnsi="Verdana"/>
          <w:sz w:val="20"/>
          <w:szCs w:val="20"/>
          <w:lang w:val="it-IT" w:eastAsia="it-IT"/>
        </w:rPr>
        <w:t>?</w:t>
      </w:r>
    </w:p>
    <w:p w14:paraId="009197D0" w14:textId="5E1B7A06" w:rsidR="00CE41E9" w:rsidRPr="00C3137C" w:rsidRDefault="00CE41E9" w:rsidP="00CE4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Verdana" w:eastAsia="Times New Roman" w:hAnsi="Verdana"/>
          <w:sz w:val="20"/>
          <w:szCs w:val="20"/>
          <w:lang w:val="it-IT" w:eastAsia="it-IT"/>
        </w:rPr>
      </w:pPr>
    </w:p>
    <w:p w14:paraId="1EA5FAB8" w14:textId="77777777" w:rsidR="00CE41E9" w:rsidRPr="00C3137C" w:rsidRDefault="00CE41E9" w:rsidP="00CE4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Verdana" w:eastAsia="Times New Roman" w:hAnsi="Verdana"/>
          <w:sz w:val="20"/>
          <w:szCs w:val="20"/>
          <w:lang w:val="it-IT" w:eastAsia="it-IT"/>
        </w:rPr>
      </w:pPr>
    </w:p>
    <w:p w14:paraId="1E024707" w14:textId="5A7D02E5" w:rsidR="00CE087E" w:rsidRPr="00C3137C" w:rsidRDefault="00CE087E" w:rsidP="00CE4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Verdana" w:eastAsia="Times New Roman" w:hAnsi="Verdana"/>
          <w:sz w:val="20"/>
          <w:szCs w:val="20"/>
          <w:lang w:val="it-IT" w:eastAsia="it-IT"/>
        </w:rPr>
      </w:pPr>
    </w:p>
    <w:p w14:paraId="08E4E808" w14:textId="77777777" w:rsidR="00CE087E" w:rsidRPr="00C3137C" w:rsidRDefault="00CE087E" w:rsidP="00CE4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Verdana" w:eastAsia="Times New Roman" w:hAnsi="Verdana"/>
          <w:sz w:val="20"/>
          <w:szCs w:val="20"/>
          <w:lang w:val="it-IT" w:eastAsia="it-IT"/>
        </w:rPr>
      </w:pPr>
    </w:p>
    <w:p w14:paraId="6CA82612" w14:textId="09C979B4" w:rsidR="00CE41E9" w:rsidRPr="00C3137C" w:rsidRDefault="00CE41E9" w:rsidP="00CE4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Verdana" w:eastAsia="Times New Roman" w:hAnsi="Verdana"/>
          <w:sz w:val="20"/>
          <w:szCs w:val="20"/>
          <w:lang w:val="it-IT" w:eastAsia="it-IT"/>
        </w:rPr>
      </w:pPr>
    </w:p>
    <w:p w14:paraId="114E96EE" w14:textId="77777777" w:rsidR="00CE41E9" w:rsidRPr="00C3137C" w:rsidRDefault="00CE41E9" w:rsidP="00CE41E9">
      <w:pPr>
        <w:spacing w:line="240" w:lineRule="auto"/>
        <w:rPr>
          <w:rFonts w:ascii="Verdana" w:eastAsia="Times New Roman" w:hAnsi="Verdana"/>
          <w:sz w:val="6"/>
          <w:szCs w:val="6"/>
          <w:lang w:val="it-IT" w:eastAsia="it-IT"/>
        </w:rPr>
      </w:pPr>
    </w:p>
    <w:p w14:paraId="6B69DAE0" w14:textId="1C9F4A70" w:rsidR="00C3137C" w:rsidRPr="00C3137C" w:rsidRDefault="00C3137C" w:rsidP="00C3137C">
      <w:pPr>
        <w:numPr>
          <w:ilvl w:val="0"/>
          <w:numId w:val="36"/>
        </w:numPr>
        <w:tabs>
          <w:tab w:val="clear" w:pos="720"/>
        </w:tabs>
        <w:spacing w:line="240" w:lineRule="auto"/>
        <w:ind w:left="426"/>
        <w:rPr>
          <w:rFonts w:ascii="Verdana" w:eastAsia="Times New Roman" w:hAnsi="Verdana"/>
          <w:sz w:val="20"/>
          <w:szCs w:val="20"/>
          <w:lang w:val="it-IT" w:eastAsia="it-IT"/>
        </w:rPr>
      </w:pPr>
      <w:r w:rsidRPr="00C3137C">
        <w:rPr>
          <w:rFonts w:ascii="Verdana" w:eastAsia="Times New Roman" w:hAnsi="Verdana"/>
          <w:sz w:val="20"/>
          <w:szCs w:val="20"/>
          <w:lang w:val="it-IT" w:eastAsia="it-IT"/>
        </w:rPr>
        <w:t xml:space="preserve">Ci sono altri edifici di pubblico utilizzo dove hai rilevato la presenza di barriere architettoniche? </w:t>
      </w:r>
    </w:p>
    <w:p w14:paraId="56FEB318" w14:textId="77777777" w:rsidR="00C3137C" w:rsidRPr="00C3137C" w:rsidRDefault="00C3137C" w:rsidP="00C31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Verdana" w:eastAsia="Times New Roman" w:hAnsi="Verdana"/>
          <w:sz w:val="20"/>
          <w:szCs w:val="20"/>
          <w:lang w:val="it-IT" w:eastAsia="it-IT"/>
        </w:rPr>
      </w:pPr>
    </w:p>
    <w:p w14:paraId="042972F8" w14:textId="77777777" w:rsidR="00C3137C" w:rsidRPr="00C3137C" w:rsidRDefault="00C3137C" w:rsidP="00C31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Verdana" w:eastAsia="Times New Roman" w:hAnsi="Verdana"/>
          <w:sz w:val="20"/>
          <w:szCs w:val="20"/>
          <w:lang w:val="it-IT" w:eastAsia="it-IT"/>
        </w:rPr>
      </w:pPr>
    </w:p>
    <w:p w14:paraId="452C4000" w14:textId="77777777" w:rsidR="00C3137C" w:rsidRPr="00C3137C" w:rsidRDefault="00C3137C" w:rsidP="00C31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Verdana" w:eastAsia="Times New Roman" w:hAnsi="Verdana"/>
          <w:sz w:val="20"/>
          <w:szCs w:val="20"/>
          <w:lang w:val="it-IT" w:eastAsia="it-IT"/>
        </w:rPr>
      </w:pPr>
    </w:p>
    <w:p w14:paraId="4DA02AC6" w14:textId="77777777" w:rsidR="00C3137C" w:rsidRPr="00C3137C" w:rsidRDefault="00C3137C" w:rsidP="00C31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Verdana" w:eastAsia="Times New Roman" w:hAnsi="Verdana"/>
          <w:sz w:val="20"/>
          <w:szCs w:val="20"/>
          <w:lang w:val="it-IT" w:eastAsia="it-IT"/>
        </w:rPr>
      </w:pPr>
    </w:p>
    <w:p w14:paraId="1495C18D" w14:textId="77777777" w:rsidR="00C3137C" w:rsidRPr="00C3137C" w:rsidRDefault="00C3137C" w:rsidP="00C31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Verdana" w:eastAsia="Times New Roman" w:hAnsi="Verdana"/>
          <w:sz w:val="20"/>
          <w:szCs w:val="20"/>
          <w:lang w:val="it-IT" w:eastAsia="it-IT"/>
        </w:rPr>
      </w:pPr>
    </w:p>
    <w:p w14:paraId="1D34EAD2" w14:textId="77777777" w:rsidR="00C3137C" w:rsidRPr="00C3137C" w:rsidRDefault="00C3137C" w:rsidP="00C3137C">
      <w:pPr>
        <w:spacing w:line="240" w:lineRule="auto"/>
        <w:rPr>
          <w:rFonts w:ascii="Verdana" w:eastAsia="Times New Roman" w:hAnsi="Verdana"/>
          <w:sz w:val="6"/>
          <w:szCs w:val="6"/>
          <w:lang w:val="it-IT" w:eastAsia="it-IT"/>
        </w:rPr>
      </w:pPr>
    </w:p>
    <w:p w14:paraId="35CA564C" w14:textId="25F75998" w:rsidR="00CE41E9" w:rsidRPr="00C3137C" w:rsidRDefault="00CE41E9" w:rsidP="00CC6205">
      <w:pPr>
        <w:numPr>
          <w:ilvl w:val="0"/>
          <w:numId w:val="36"/>
        </w:numPr>
        <w:tabs>
          <w:tab w:val="clear" w:pos="720"/>
        </w:tabs>
        <w:spacing w:line="240" w:lineRule="auto"/>
        <w:ind w:left="426"/>
        <w:rPr>
          <w:rFonts w:ascii="Verdana" w:eastAsia="Times New Roman" w:hAnsi="Verdana"/>
          <w:sz w:val="20"/>
          <w:szCs w:val="20"/>
          <w:lang w:val="it-IT" w:eastAsia="it-IT"/>
        </w:rPr>
      </w:pPr>
      <w:r w:rsidRPr="00C3137C">
        <w:rPr>
          <w:rFonts w:ascii="Verdana" w:eastAsia="Times New Roman" w:hAnsi="Verdana"/>
          <w:sz w:val="20"/>
          <w:szCs w:val="20"/>
          <w:lang w:val="it-IT" w:eastAsia="it-IT"/>
        </w:rPr>
        <w:t xml:space="preserve">Quali sono le </w:t>
      </w:r>
      <w:r w:rsidR="00CC6205" w:rsidRPr="00C3137C">
        <w:rPr>
          <w:rFonts w:ascii="Verdana" w:eastAsia="Times New Roman" w:hAnsi="Verdana"/>
          <w:sz w:val="20"/>
          <w:szCs w:val="20"/>
          <w:lang w:val="it-IT" w:eastAsia="it-IT"/>
        </w:rPr>
        <w:t>strade</w:t>
      </w:r>
      <w:r w:rsidRPr="00C3137C">
        <w:rPr>
          <w:rFonts w:ascii="Verdana" w:eastAsia="Times New Roman" w:hAnsi="Verdana"/>
          <w:sz w:val="20"/>
          <w:szCs w:val="20"/>
          <w:lang w:val="it-IT" w:eastAsia="it-IT"/>
        </w:rPr>
        <w:t xml:space="preserve">, i percorsi, le piazze o </w:t>
      </w:r>
      <w:r w:rsidR="00637F4B" w:rsidRPr="00C3137C">
        <w:rPr>
          <w:rFonts w:ascii="Verdana" w:eastAsia="Times New Roman" w:hAnsi="Verdana"/>
          <w:sz w:val="20"/>
          <w:szCs w:val="20"/>
          <w:lang w:val="it-IT" w:eastAsia="it-IT"/>
        </w:rPr>
        <w:t>le aree verdi</w:t>
      </w:r>
      <w:r w:rsidR="001E468B" w:rsidRPr="00C3137C">
        <w:rPr>
          <w:rFonts w:ascii="Verdana" w:eastAsia="Times New Roman" w:hAnsi="Verdana"/>
          <w:sz w:val="20"/>
          <w:szCs w:val="20"/>
          <w:lang w:val="it-IT" w:eastAsia="it-IT"/>
        </w:rPr>
        <w:t xml:space="preserve"> </w:t>
      </w:r>
      <w:r w:rsidRPr="00C3137C">
        <w:rPr>
          <w:rFonts w:ascii="Verdana" w:eastAsia="Times New Roman" w:hAnsi="Verdana"/>
          <w:sz w:val="20"/>
          <w:szCs w:val="20"/>
          <w:lang w:val="it-IT" w:eastAsia="it-IT"/>
        </w:rPr>
        <w:t xml:space="preserve">dove le piace passeggiare? </w:t>
      </w:r>
    </w:p>
    <w:p w14:paraId="6B5BA4B3" w14:textId="0F00E635" w:rsidR="00CE41E9" w:rsidRPr="00C3137C" w:rsidRDefault="00CE41E9" w:rsidP="00CE4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Verdana" w:eastAsia="Times New Roman" w:hAnsi="Verdana"/>
          <w:sz w:val="20"/>
          <w:szCs w:val="20"/>
          <w:lang w:val="it-IT" w:eastAsia="it-IT"/>
        </w:rPr>
      </w:pPr>
    </w:p>
    <w:p w14:paraId="31A70625" w14:textId="50A63068" w:rsidR="00CE087E" w:rsidRPr="00C3137C" w:rsidRDefault="00CE087E" w:rsidP="00CE4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Verdana" w:eastAsia="Times New Roman" w:hAnsi="Verdana"/>
          <w:sz w:val="20"/>
          <w:szCs w:val="20"/>
          <w:lang w:val="it-IT" w:eastAsia="it-IT"/>
        </w:rPr>
      </w:pPr>
    </w:p>
    <w:p w14:paraId="129BD3C9" w14:textId="77777777" w:rsidR="00CE087E" w:rsidRPr="00C3137C" w:rsidRDefault="00CE087E" w:rsidP="00CE4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Verdana" w:eastAsia="Times New Roman" w:hAnsi="Verdana"/>
          <w:sz w:val="20"/>
          <w:szCs w:val="20"/>
          <w:lang w:val="it-IT" w:eastAsia="it-IT"/>
        </w:rPr>
      </w:pPr>
    </w:p>
    <w:p w14:paraId="1EDA9144" w14:textId="77777777" w:rsidR="00CE41E9" w:rsidRPr="00C3137C" w:rsidRDefault="00CE41E9" w:rsidP="00CE4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Verdana" w:eastAsia="Times New Roman" w:hAnsi="Verdana"/>
          <w:sz w:val="20"/>
          <w:szCs w:val="20"/>
          <w:lang w:val="it-IT" w:eastAsia="it-IT"/>
        </w:rPr>
      </w:pPr>
    </w:p>
    <w:p w14:paraId="17ABF312" w14:textId="3A98AF30" w:rsidR="00CE41E9" w:rsidRPr="00C3137C" w:rsidRDefault="00CE41E9" w:rsidP="00CE4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Verdana" w:eastAsia="Times New Roman" w:hAnsi="Verdana"/>
          <w:sz w:val="20"/>
          <w:szCs w:val="20"/>
          <w:lang w:val="it-IT" w:eastAsia="it-IT"/>
        </w:rPr>
      </w:pPr>
    </w:p>
    <w:p w14:paraId="0E85A061" w14:textId="77777777" w:rsidR="00CE41E9" w:rsidRPr="00C3137C" w:rsidRDefault="00CE41E9" w:rsidP="00CE41E9">
      <w:pPr>
        <w:spacing w:line="240" w:lineRule="auto"/>
        <w:rPr>
          <w:rFonts w:ascii="Verdana" w:eastAsia="Times New Roman" w:hAnsi="Verdana"/>
          <w:sz w:val="6"/>
          <w:szCs w:val="6"/>
          <w:lang w:val="it-IT" w:eastAsia="it-IT"/>
        </w:rPr>
      </w:pPr>
    </w:p>
    <w:p w14:paraId="7B8BC87A" w14:textId="7D5798A3" w:rsidR="00CE41E9" w:rsidRPr="00C3137C" w:rsidRDefault="00CE41E9" w:rsidP="00CC6205">
      <w:pPr>
        <w:numPr>
          <w:ilvl w:val="0"/>
          <w:numId w:val="36"/>
        </w:numPr>
        <w:tabs>
          <w:tab w:val="clear" w:pos="720"/>
        </w:tabs>
        <w:spacing w:line="240" w:lineRule="auto"/>
        <w:ind w:left="426"/>
        <w:rPr>
          <w:rFonts w:ascii="Verdana" w:eastAsia="Times New Roman" w:hAnsi="Verdana"/>
          <w:sz w:val="20"/>
          <w:szCs w:val="20"/>
          <w:lang w:val="it-IT" w:eastAsia="it-IT"/>
        </w:rPr>
      </w:pPr>
      <w:r w:rsidRPr="00C3137C">
        <w:rPr>
          <w:rFonts w:ascii="Verdana" w:eastAsia="Times New Roman" w:hAnsi="Verdana"/>
          <w:sz w:val="20"/>
          <w:szCs w:val="20"/>
          <w:lang w:val="it-IT" w:eastAsia="it-IT"/>
        </w:rPr>
        <w:t>In qual</w:t>
      </w:r>
      <w:r w:rsidR="00210EED" w:rsidRPr="00C3137C">
        <w:rPr>
          <w:rFonts w:ascii="Verdana" w:eastAsia="Times New Roman" w:hAnsi="Verdana"/>
          <w:sz w:val="20"/>
          <w:szCs w:val="20"/>
          <w:lang w:val="it-IT" w:eastAsia="it-IT"/>
        </w:rPr>
        <w:t>i</w:t>
      </w:r>
      <w:r w:rsidRPr="00C3137C">
        <w:rPr>
          <w:rFonts w:ascii="Verdana" w:eastAsia="Times New Roman" w:hAnsi="Verdana"/>
          <w:sz w:val="20"/>
          <w:szCs w:val="20"/>
          <w:lang w:val="it-IT" w:eastAsia="it-IT"/>
        </w:rPr>
        <w:t xml:space="preserve"> </w:t>
      </w:r>
      <w:r w:rsidR="001E468B" w:rsidRPr="00C3137C">
        <w:rPr>
          <w:rFonts w:ascii="Verdana" w:eastAsia="Times New Roman" w:hAnsi="Verdana"/>
          <w:sz w:val="20"/>
          <w:szCs w:val="20"/>
          <w:lang w:val="it-IT" w:eastAsia="it-IT"/>
        </w:rPr>
        <w:t>strade</w:t>
      </w:r>
      <w:r w:rsidRPr="00C3137C">
        <w:rPr>
          <w:rFonts w:ascii="Verdana" w:eastAsia="Times New Roman" w:hAnsi="Verdana"/>
          <w:sz w:val="20"/>
          <w:szCs w:val="20"/>
          <w:lang w:val="it-IT" w:eastAsia="it-IT"/>
        </w:rPr>
        <w:t xml:space="preserve"> </w:t>
      </w:r>
      <w:r w:rsidR="00CE087E" w:rsidRPr="00C3137C">
        <w:rPr>
          <w:rFonts w:ascii="Verdana" w:eastAsia="Times New Roman" w:hAnsi="Verdana"/>
          <w:sz w:val="20"/>
          <w:szCs w:val="20"/>
          <w:lang w:val="it-IT" w:eastAsia="it-IT"/>
        </w:rPr>
        <w:t xml:space="preserve">e attraversamenti pedonali </w:t>
      </w:r>
      <w:r w:rsidRPr="00C3137C">
        <w:rPr>
          <w:rFonts w:ascii="Verdana" w:eastAsia="Times New Roman" w:hAnsi="Verdana"/>
          <w:sz w:val="20"/>
          <w:szCs w:val="20"/>
          <w:lang w:val="it-IT" w:eastAsia="it-IT"/>
        </w:rPr>
        <w:t>consiglierebbe di intervenire per migliorare la sicurezza e il comfort</w:t>
      </w:r>
      <w:r w:rsidR="0038591F" w:rsidRPr="00C3137C">
        <w:rPr>
          <w:rFonts w:ascii="Verdana" w:eastAsia="Times New Roman" w:hAnsi="Verdana"/>
          <w:sz w:val="20"/>
          <w:szCs w:val="20"/>
          <w:lang w:val="it-IT" w:eastAsia="it-IT"/>
        </w:rPr>
        <w:t xml:space="preserve"> </w:t>
      </w:r>
      <w:r w:rsidR="00AF59FF" w:rsidRPr="00C3137C">
        <w:rPr>
          <w:rFonts w:ascii="Verdana" w:eastAsia="Times New Roman" w:hAnsi="Verdana"/>
          <w:sz w:val="20"/>
          <w:szCs w:val="20"/>
          <w:lang w:val="it-IT" w:eastAsia="it-IT"/>
        </w:rPr>
        <w:t>per i</w:t>
      </w:r>
      <w:r w:rsidR="0038591F" w:rsidRPr="00C3137C">
        <w:rPr>
          <w:rFonts w:ascii="Verdana" w:eastAsia="Times New Roman" w:hAnsi="Verdana"/>
          <w:sz w:val="20"/>
          <w:szCs w:val="20"/>
          <w:lang w:val="it-IT" w:eastAsia="it-IT"/>
        </w:rPr>
        <w:t xml:space="preserve"> pedoni</w:t>
      </w:r>
      <w:r w:rsidRPr="00C3137C">
        <w:rPr>
          <w:rFonts w:ascii="Verdana" w:eastAsia="Times New Roman" w:hAnsi="Verdana"/>
          <w:sz w:val="20"/>
          <w:szCs w:val="20"/>
          <w:lang w:val="it-IT" w:eastAsia="it-IT"/>
        </w:rPr>
        <w:t>?</w:t>
      </w:r>
    </w:p>
    <w:p w14:paraId="5EC45AFF" w14:textId="376657D8" w:rsidR="00CE41E9" w:rsidRPr="00C3137C" w:rsidRDefault="00CE41E9" w:rsidP="00CE4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Verdana" w:eastAsia="Times New Roman" w:hAnsi="Verdana"/>
          <w:sz w:val="20"/>
          <w:szCs w:val="20"/>
          <w:lang w:val="it-IT" w:eastAsia="it-IT"/>
        </w:rPr>
      </w:pPr>
    </w:p>
    <w:p w14:paraId="6C44D28E" w14:textId="6FA37C0D" w:rsidR="00CE41E9" w:rsidRPr="00C3137C" w:rsidRDefault="00CE41E9" w:rsidP="00CE4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Verdana" w:eastAsia="Times New Roman" w:hAnsi="Verdana"/>
          <w:sz w:val="20"/>
          <w:szCs w:val="20"/>
          <w:lang w:val="it-IT" w:eastAsia="it-IT"/>
        </w:rPr>
      </w:pPr>
    </w:p>
    <w:p w14:paraId="697B28FD" w14:textId="77777777" w:rsidR="00CE087E" w:rsidRPr="00C3137C" w:rsidRDefault="00CE087E" w:rsidP="00CE4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Verdana" w:eastAsia="Times New Roman" w:hAnsi="Verdana"/>
          <w:sz w:val="20"/>
          <w:szCs w:val="20"/>
          <w:lang w:val="it-IT" w:eastAsia="it-IT"/>
        </w:rPr>
      </w:pPr>
    </w:p>
    <w:p w14:paraId="7A1C1263" w14:textId="77777777" w:rsidR="00CE41E9" w:rsidRPr="00C3137C" w:rsidRDefault="00CE41E9" w:rsidP="00CE4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Verdana" w:eastAsia="Times New Roman" w:hAnsi="Verdana"/>
          <w:sz w:val="20"/>
          <w:szCs w:val="20"/>
          <w:lang w:val="it-IT" w:eastAsia="it-IT"/>
        </w:rPr>
      </w:pPr>
    </w:p>
    <w:p w14:paraId="6B3EDDC0" w14:textId="77777777" w:rsidR="00CE41E9" w:rsidRPr="00C3137C" w:rsidRDefault="00CE41E9" w:rsidP="00CE4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Verdana" w:eastAsia="Times New Roman" w:hAnsi="Verdana"/>
          <w:sz w:val="20"/>
          <w:szCs w:val="20"/>
          <w:lang w:val="it-IT" w:eastAsia="it-IT"/>
        </w:rPr>
      </w:pPr>
    </w:p>
    <w:p w14:paraId="6CA13180" w14:textId="720B0ACB" w:rsidR="00CE41E9" w:rsidRPr="00C3137C" w:rsidRDefault="00CE41E9" w:rsidP="00CE41E9">
      <w:pPr>
        <w:spacing w:line="240" w:lineRule="auto"/>
        <w:rPr>
          <w:rFonts w:ascii="Verdana" w:eastAsia="Times New Roman" w:hAnsi="Verdana"/>
          <w:sz w:val="6"/>
          <w:szCs w:val="6"/>
          <w:lang w:val="it-IT" w:eastAsia="it-IT"/>
        </w:rPr>
      </w:pPr>
      <w:r w:rsidRPr="00C3137C">
        <w:rPr>
          <w:rFonts w:ascii="Verdana" w:eastAsia="Times New Roman" w:hAnsi="Verdana"/>
          <w:sz w:val="6"/>
          <w:szCs w:val="6"/>
          <w:lang w:val="it-IT" w:eastAsia="it-IT"/>
        </w:rPr>
        <w:t xml:space="preserve"> </w:t>
      </w:r>
    </w:p>
    <w:p w14:paraId="3C96F10C" w14:textId="7C13ED3B" w:rsidR="00CE41E9" w:rsidRPr="00C3137C" w:rsidRDefault="00CE087E" w:rsidP="00CC6205">
      <w:pPr>
        <w:numPr>
          <w:ilvl w:val="0"/>
          <w:numId w:val="36"/>
        </w:numPr>
        <w:tabs>
          <w:tab w:val="clear" w:pos="720"/>
        </w:tabs>
        <w:spacing w:line="240" w:lineRule="auto"/>
        <w:ind w:left="426"/>
        <w:rPr>
          <w:rFonts w:ascii="Verdana" w:eastAsia="Times New Roman" w:hAnsi="Verdana"/>
          <w:sz w:val="20"/>
          <w:szCs w:val="20"/>
          <w:lang w:val="it-IT" w:eastAsia="it-IT"/>
        </w:rPr>
      </w:pPr>
      <w:r w:rsidRPr="00C3137C">
        <w:rPr>
          <w:rFonts w:ascii="Verdana" w:eastAsia="Times New Roman" w:hAnsi="Verdana"/>
          <w:sz w:val="20"/>
          <w:szCs w:val="20"/>
          <w:lang w:val="it-IT" w:eastAsia="it-IT"/>
        </w:rPr>
        <w:t xml:space="preserve">Può fornirci altre indicazioni, ad es. indicarci alcune barriere architettoniche a </w:t>
      </w:r>
      <w:r w:rsidR="00CE3361" w:rsidRPr="00C3137C">
        <w:rPr>
          <w:rFonts w:ascii="Verdana" w:eastAsia="Times New Roman" w:hAnsi="Verdana"/>
          <w:sz w:val="20"/>
          <w:szCs w:val="20"/>
          <w:lang w:val="it-IT" w:eastAsia="it-IT"/>
        </w:rPr>
        <w:t>Carmignano di Brenta</w:t>
      </w:r>
      <w:r w:rsidRPr="00C3137C">
        <w:rPr>
          <w:rFonts w:ascii="Verdana" w:eastAsia="Times New Roman" w:hAnsi="Verdana"/>
          <w:sz w:val="20"/>
          <w:szCs w:val="20"/>
          <w:lang w:val="it-IT" w:eastAsia="it-IT"/>
        </w:rPr>
        <w:t>?</w:t>
      </w:r>
    </w:p>
    <w:p w14:paraId="181C5DB8" w14:textId="7EF4FC26" w:rsidR="00CE41E9" w:rsidRPr="00C3137C" w:rsidRDefault="00CE41E9" w:rsidP="00CE4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Verdana" w:eastAsia="Times New Roman" w:hAnsi="Verdana"/>
          <w:sz w:val="20"/>
          <w:szCs w:val="20"/>
          <w:lang w:val="it-IT" w:eastAsia="it-IT"/>
        </w:rPr>
      </w:pPr>
    </w:p>
    <w:p w14:paraId="077F7925" w14:textId="02731E4E" w:rsidR="00CE41E9" w:rsidRPr="00C3137C" w:rsidRDefault="00CE41E9" w:rsidP="00CE4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Verdana" w:eastAsia="Times New Roman" w:hAnsi="Verdana"/>
          <w:sz w:val="20"/>
          <w:szCs w:val="20"/>
          <w:lang w:val="it-IT" w:eastAsia="it-IT"/>
        </w:rPr>
      </w:pPr>
    </w:p>
    <w:p w14:paraId="033D9C64" w14:textId="2C1DDDE1" w:rsidR="00CE41E9" w:rsidRPr="00C3137C" w:rsidRDefault="00CE41E9" w:rsidP="00CE4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Verdana" w:eastAsia="Times New Roman" w:hAnsi="Verdana"/>
          <w:sz w:val="20"/>
          <w:szCs w:val="20"/>
          <w:lang w:val="it-IT" w:eastAsia="it-IT"/>
        </w:rPr>
      </w:pPr>
    </w:p>
    <w:p w14:paraId="10D5C693" w14:textId="77777777" w:rsidR="00CE087E" w:rsidRPr="00C3137C" w:rsidRDefault="00CE087E" w:rsidP="00CE4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Verdana" w:eastAsia="Times New Roman" w:hAnsi="Verdana"/>
          <w:sz w:val="20"/>
          <w:szCs w:val="20"/>
          <w:lang w:val="it-IT" w:eastAsia="it-IT"/>
        </w:rPr>
      </w:pPr>
    </w:p>
    <w:p w14:paraId="1CACCC14" w14:textId="77777777" w:rsidR="00CE087E" w:rsidRPr="00C3137C" w:rsidRDefault="00CE087E" w:rsidP="00CE4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Verdana" w:eastAsia="Times New Roman" w:hAnsi="Verdana"/>
          <w:sz w:val="20"/>
          <w:szCs w:val="20"/>
          <w:lang w:val="it-IT" w:eastAsia="it-IT"/>
        </w:rPr>
      </w:pPr>
    </w:p>
    <w:p w14:paraId="1D09F119" w14:textId="2172FEF6" w:rsidR="00CE41E9" w:rsidRPr="00C3137C" w:rsidRDefault="00CE41E9" w:rsidP="00CE4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Verdana" w:eastAsia="Times New Roman" w:hAnsi="Verdana"/>
          <w:sz w:val="20"/>
          <w:szCs w:val="20"/>
          <w:lang w:val="it-IT" w:eastAsia="it-IT"/>
        </w:rPr>
      </w:pPr>
    </w:p>
    <w:p w14:paraId="7CA26DBE" w14:textId="77777777" w:rsidR="00CE087E" w:rsidRPr="00C3137C" w:rsidRDefault="00CE087E" w:rsidP="00CE41E9">
      <w:pPr>
        <w:spacing w:line="240" w:lineRule="auto"/>
        <w:rPr>
          <w:rFonts w:ascii="Verdana" w:eastAsia="Times New Roman" w:hAnsi="Verdana"/>
          <w:lang w:val="it-IT" w:eastAsia="it-IT"/>
        </w:rPr>
      </w:pPr>
    </w:p>
    <w:p w14:paraId="6B131A28" w14:textId="7966E842" w:rsidR="00CE41E9" w:rsidRPr="00C3137C" w:rsidRDefault="00CE41E9" w:rsidP="00E904DB">
      <w:pPr>
        <w:shd w:val="clear" w:color="auto" w:fill="FFFFFF"/>
        <w:spacing w:after="120"/>
        <w:jc w:val="both"/>
        <w:rPr>
          <w:rFonts w:ascii="Verdana" w:eastAsia="Times New Roman" w:hAnsi="Verdana" w:cs="Times New Roman"/>
          <w:sz w:val="14"/>
          <w:szCs w:val="14"/>
          <w:lang w:val="it-IT" w:eastAsia="it-IT"/>
        </w:rPr>
      </w:pPr>
      <w:r w:rsidRPr="00C3137C">
        <w:rPr>
          <w:rFonts w:ascii="Verdana" w:eastAsia="Times New Roman" w:hAnsi="Verdana"/>
          <w:b/>
          <w:bCs/>
          <w:i/>
          <w:iCs/>
          <w:sz w:val="14"/>
          <w:szCs w:val="14"/>
          <w:lang w:val="it-IT" w:eastAsia="it-IT"/>
        </w:rPr>
        <w:t>Accessibilit</w:t>
      </w:r>
      <w:r w:rsidR="00CE3361" w:rsidRPr="00C3137C">
        <w:rPr>
          <w:rFonts w:ascii="Verdana" w:eastAsia="Times New Roman" w:hAnsi="Verdana"/>
          <w:b/>
          <w:bCs/>
          <w:i/>
          <w:iCs/>
          <w:sz w:val="14"/>
          <w:szCs w:val="14"/>
          <w:lang w:val="it-IT" w:eastAsia="it-IT"/>
        </w:rPr>
        <w:t>à</w:t>
      </w:r>
      <w:r w:rsidRPr="00C3137C">
        <w:rPr>
          <w:rFonts w:ascii="Verdana" w:eastAsia="Times New Roman" w:hAnsi="Verdana"/>
          <w:b/>
          <w:bCs/>
          <w:i/>
          <w:iCs/>
          <w:sz w:val="14"/>
          <w:szCs w:val="14"/>
          <w:lang w:val="it-IT" w:eastAsia="it-IT"/>
        </w:rPr>
        <w:t xml:space="preserve"> e fruibilit</w:t>
      </w:r>
      <w:r w:rsidR="00CE3361" w:rsidRPr="00C3137C">
        <w:rPr>
          <w:rFonts w:ascii="Verdana" w:eastAsia="Times New Roman" w:hAnsi="Verdana"/>
          <w:b/>
          <w:bCs/>
          <w:i/>
          <w:iCs/>
          <w:sz w:val="14"/>
          <w:szCs w:val="14"/>
          <w:lang w:val="it-IT" w:eastAsia="it-IT"/>
        </w:rPr>
        <w:t>à</w:t>
      </w:r>
      <w:r w:rsidRPr="00C3137C">
        <w:rPr>
          <w:rFonts w:ascii="Verdana" w:eastAsia="Times New Roman" w:hAnsi="Verdana"/>
          <w:i/>
          <w:iCs/>
          <w:sz w:val="14"/>
          <w:szCs w:val="14"/>
          <w:lang w:val="it-IT" w:eastAsia="it-IT"/>
        </w:rPr>
        <w:t>: possibilit</w:t>
      </w:r>
      <w:r w:rsidR="00CE3361" w:rsidRPr="00C3137C">
        <w:rPr>
          <w:rFonts w:ascii="Verdana" w:eastAsia="Times New Roman" w:hAnsi="Verdana"/>
          <w:i/>
          <w:iCs/>
          <w:sz w:val="14"/>
          <w:szCs w:val="14"/>
          <w:lang w:val="it-IT" w:eastAsia="it-IT"/>
        </w:rPr>
        <w:t>à</w:t>
      </w:r>
      <w:r w:rsidRPr="00C3137C">
        <w:rPr>
          <w:rFonts w:ascii="Verdana" w:eastAsia="Times New Roman" w:hAnsi="Verdana"/>
          <w:i/>
          <w:iCs/>
          <w:sz w:val="14"/>
          <w:szCs w:val="14"/>
          <w:lang w:val="it-IT" w:eastAsia="it-IT"/>
        </w:rPr>
        <w:t xml:space="preserve"> di accedere in un luogo e di utilizzare spazi ed attrezzature in condizioni di sicurezza e autonomia. </w:t>
      </w:r>
    </w:p>
    <w:p w14:paraId="56DF6C16" w14:textId="37A4BCAC" w:rsidR="00CE41E9" w:rsidRPr="00C3137C" w:rsidRDefault="00CE41E9" w:rsidP="00CE087E">
      <w:pPr>
        <w:shd w:val="clear" w:color="auto" w:fill="FFFFFF"/>
        <w:spacing w:after="120"/>
        <w:jc w:val="both"/>
        <w:rPr>
          <w:rFonts w:ascii="Verdana" w:eastAsia="Times New Roman" w:hAnsi="Verdana" w:cs="Times New Roman"/>
          <w:sz w:val="14"/>
          <w:szCs w:val="14"/>
          <w:lang w:val="it-IT" w:eastAsia="it-IT"/>
        </w:rPr>
      </w:pPr>
      <w:r w:rsidRPr="00C3137C">
        <w:rPr>
          <w:rFonts w:ascii="Verdana" w:eastAsia="Times New Roman" w:hAnsi="Verdana"/>
          <w:b/>
          <w:bCs/>
          <w:i/>
          <w:iCs/>
          <w:sz w:val="14"/>
          <w:szCs w:val="14"/>
          <w:lang w:val="it-IT" w:eastAsia="it-IT"/>
        </w:rPr>
        <w:t>Barriera architettonica</w:t>
      </w:r>
      <w:r w:rsidRPr="00C3137C">
        <w:rPr>
          <w:rFonts w:ascii="Verdana" w:eastAsia="Times New Roman" w:hAnsi="Verdana"/>
          <w:i/>
          <w:iCs/>
          <w:sz w:val="14"/>
          <w:szCs w:val="14"/>
          <w:lang w:val="it-IT" w:eastAsia="it-IT"/>
        </w:rPr>
        <w:t>: ostacolo fisico che limita la circolazione a chiunque abbia una capacità motoria ridotta, o che non consente la riconoscibilit</w:t>
      </w:r>
      <w:r w:rsidR="00CE3361" w:rsidRPr="00C3137C">
        <w:rPr>
          <w:rFonts w:ascii="Verdana" w:eastAsia="Times New Roman" w:hAnsi="Verdana"/>
          <w:i/>
          <w:iCs/>
          <w:sz w:val="14"/>
          <w:szCs w:val="14"/>
          <w:lang w:val="it-IT" w:eastAsia="it-IT"/>
        </w:rPr>
        <w:t>à</w:t>
      </w:r>
      <w:r w:rsidRPr="00C3137C">
        <w:rPr>
          <w:rFonts w:ascii="Verdana" w:eastAsia="Times New Roman" w:hAnsi="Verdana"/>
          <w:i/>
          <w:iCs/>
          <w:sz w:val="14"/>
          <w:szCs w:val="14"/>
          <w:lang w:val="it-IT" w:eastAsia="it-IT"/>
        </w:rPr>
        <w:t xml:space="preserve"> dei luoghi e l'orientamento nello spazio in particolare per i ciechi, gli ipovedenti, i sordi e le persone con problemi cognitivi. </w:t>
      </w:r>
    </w:p>
    <w:p w14:paraId="65A0DDD5" w14:textId="7E590BC7" w:rsidR="003C15DB" w:rsidRPr="00C3137C" w:rsidRDefault="00CE41E9" w:rsidP="00CE41E9">
      <w:pPr>
        <w:spacing w:line="240" w:lineRule="auto"/>
        <w:jc w:val="right"/>
        <w:rPr>
          <w:rFonts w:ascii="Verdana" w:eastAsia="Times New Roman" w:hAnsi="Verdana" w:cs="Times New Roman"/>
          <w:sz w:val="24"/>
          <w:szCs w:val="24"/>
          <w:lang w:val="it-IT" w:eastAsia="it-IT"/>
        </w:rPr>
      </w:pPr>
      <w:r w:rsidRPr="00C3137C">
        <w:rPr>
          <w:rFonts w:ascii="Verdana" w:eastAsia="Times New Roman" w:hAnsi="Verdana"/>
          <w:bCs/>
          <w:i/>
          <w:iCs/>
          <w:sz w:val="24"/>
          <w:szCs w:val="24"/>
          <w:lang w:val="it-IT" w:eastAsia="it-IT"/>
        </w:rPr>
        <w:t xml:space="preserve">Grazie per la collaborazione </w:t>
      </w:r>
    </w:p>
    <w:sectPr w:rsidR="003C15DB" w:rsidRPr="00C3137C" w:rsidSect="00AF59F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74" w:right="1134" w:bottom="1134" w:left="1134" w:header="397" w:footer="340" w:gutter="0"/>
      <w:pgNumType w:start="1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297A7" w14:textId="77777777" w:rsidR="008A2F33" w:rsidRDefault="008A2F33">
      <w:pPr>
        <w:spacing w:line="240" w:lineRule="auto"/>
      </w:pPr>
      <w:r>
        <w:separator/>
      </w:r>
    </w:p>
  </w:endnote>
  <w:endnote w:type="continuationSeparator" w:id="0">
    <w:p w14:paraId="4D1A2F7C" w14:textId="77777777" w:rsidR="008A2F33" w:rsidRDefault="008A2F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HelveticaNeue-Light">
    <w:altName w:val="Arial"/>
    <w:charset w:val="00"/>
    <w:family w:val="auto"/>
    <w:pitch w:val="variable"/>
    <w:sig w:usb0="A00002FF" w:usb1="5000205B" w:usb2="00000002" w:usb3="00000000" w:csb0="00000007" w:csb1="00000000"/>
  </w:font>
  <w:font w:name="Open Sans">
    <w:altName w:val="Segoe UI"/>
    <w:charset w:val="00"/>
    <w:family w:val="roman"/>
    <w:pitch w:val="variable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imes">
    <w:altName w:val="﷽﷽﷽﷽﷽﷽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E695C" w14:textId="05E332B5" w:rsidR="00762BCC" w:rsidRDefault="00762BCC">
    <w:pPr>
      <w:pStyle w:val="Pidipagina"/>
      <w:ind w:right="360"/>
      <w:rPr>
        <w:sz w:val="2"/>
      </w:rPr>
    </w:pPr>
  </w:p>
  <w:p w14:paraId="14BD795D" w14:textId="77777777" w:rsidR="00762BCC" w:rsidRPr="00767404" w:rsidRDefault="00762BCC" w:rsidP="00767404">
    <w:pPr>
      <w:spacing w:line="240" w:lineRule="auto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10A2B" w14:textId="77777777" w:rsidR="008A2F33" w:rsidRDefault="008A2F33">
      <w:pPr>
        <w:spacing w:line="240" w:lineRule="auto"/>
      </w:pPr>
      <w:r>
        <w:separator/>
      </w:r>
    </w:p>
  </w:footnote>
  <w:footnote w:type="continuationSeparator" w:id="0">
    <w:p w14:paraId="0E80B187" w14:textId="77777777" w:rsidR="008A2F33" w:rsidRDefault="008A2F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9B4BA" w14:textId="77777777" w:rsidR="001E0343" w:rsidRDefault="001E03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Layout w:type="fixed"/>
      <w:tblLook w:val="0000" w:firstRow="0" w:lastRow="0" w:firstColumn="0" w:lastColumn="0" w:noHBand="0" w:noVBand="0"/>
    </w:tblPr>
    <w:tblGrid>
      <w:gridCol w:w="1134"/>
      <w:gridCol w:w="4820"/>
      <w:gridCol w:w="3260"/>
    </w:tblGrid>
    <w:tr w:rsidR="00FA2779" w:rsidRPr="003F2AFB" w14:paraId="7627AEC0" w14:textId="77777777" w:rsidTr="00CE087E">
      <w:tc>
        <w:tcPr>
          <w:tcW w:w="1134" w:type="dxa"/>
          <w:shd w:val="clear" w:color="auto" w:fill="auto"/>
        </w:tcPr>
        <w:p w14:paraId="5B88FBB8" w14:textId="37BBF21A" w:rsidR="00FA2779" w:rsidRDefault="00B01429" w:rsidP="00FA2779">
          <w:pPr>
            <w:widowControl w:val="0"/>
            <w:autoSpaceDE w:val="0"/>
            <w:jc w:val="center"/>
            <w:rPr>
              <w:rFonts w:ascii="Verdana" w:eastAsia="Times New Roman" w:hAnsi="Verdana" w:cs="Verdana"/>
              <w:bCs/>
              <w:color w:val="172A36"/>
              <w:sz w:val="18"/>
              <w:szCs w:val="18"/>
              <w:lang w:val="it-IT"/>
            </w:rPr>
          </w:pPr>
          <w:r>
            <w:rPr>
              <w:rFonts w:ascii="Verdana" w:eastAsia="Times New Roman" w:hAnsi="Verdana" w:cs="Verdana"/>
              <w:bCs/>
              <w:noProof/>
              <w:color w:val="172A36"/>
              <w:sz w:val="18"/>
              <w:szCs w:val="18"/>
              <w:lang w:val="it-IT"/>
            </w:rPr>
            <w:drawing>
              <wp:inline distT="0" distB="0" distL="0" distR="0" wp14:anchorId="4043A850" wp14:editId="146E122A">
                <wp:extent cx="357426" cy="468000"/>
                <wp:effectExtent l="0" t="0" r="0" b="190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426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312DAE31" w14:textId="300E551E" w:rsidR="00FA2779" w:rsidRPr="00D11733" w:rsidRDefault="00FA2779" w:rsidP="00FA2779">
          <w:pPr>
            <w:widowControl w:val="0"/>
            <w:autoSpaceDE w:val="0"/>
            <w:ind w:left="-111"/>
            <w:rPr>
              <w:rFonts w:eastAsia="Times New Roman"/>
              <w:bCs/>
              <w:color w:val="172A36"/>
              <w:sz w:val="20"/>
              <w:szCs w:val="20"/>
              <w:lang w:val="it-IT"/>
            </w:rPr>
          </w:pPr>
          <w:r w:rsidRPr="00830855">
            <w:rPr>
              <w:rFonts w:eastAsia="Times New Roman"/>
              <w:bCs/>
              <w:color w:val="172A36"/>
              <w:sz w:val="20"/>
              <w:szCs w:val="20"/>
              <w:lang w:val="it-IT"/>
            </w:rPr>
            <w:t xml:space="preserve">Comune di </w:t>
          </w:r>
          <w:r w:rsidR="00B01429">
            <w:rPr>
              <w:rFonts w:eastAsia="Times New Roman"/>
              <w:bCs/>
              <w:color w:val="172A36"/>
              <w:sz w:val="20"/>
              <w:szCs w:val="20"/>
              <w:lang w:val="it-IT"/>
            </w:rPr>
            <w:t>Carmignano di Brenta</w:t>
          </w:r>
        </w:p>
        <w:p w14:paraId="193D0E71" w14:textId="394AB234" w:rsidR="00CC6205" w:rsidRPr="00CC6205" w:rsidRDefault="00CC6205" w:rsidP="00CC6205">
          <w:pPr>
            <w:widowControl w:val="0"/>
            <w:autoSpaceDE w:val="0"/>
            <w:spacing w:line="360" w:lineRule="auto"/>
            <w:ind w:left="-111"/>
            <w:rPr>
              <w:rFonts w:ascii="Verdana" w:eastAsia="Times New Roman" w:hAnsi="Verdana" w:cs="Verdana"/>
              <w:b/>
              <w:bCs/>
              <w:color w:val="172A36"/>
              <w:spacing w:val="80"/>
              <w:sz w:val="18"/>
              <w:szCs w:val="18"/>
              <w:lang w:val="it-IT"/>
            </w:rPr>
          </w:pPr>
          <w:r w:rsidRPr="00D804C4">
            <w:rPr>
              <w:rFonts w:ascii="Verdana" w:eastAsia="Times New Roman" w:hAnsi="Verdana" w:cs="Verdana"/>
              <w:b/>
              <w:bCs/>
              <w:color w:val="172A36"/>
              <w:spacing w:val="80"/>
              <w:sz w:val="18"/>
              <w:szCs w:val="18"/>
              <w:lang w:val="it-IT"/>
            </w:rPr>
            <w:t>PEBA</w:t>
          </w:r>
          <w:r w:rsidRPr="00830855">
            <w:rPr>
              <w:rFonts w:eastAsia="Times New Roman"/>
              <w:color w:val="172A36"/>
              <w:spacing w:val="-8"/>
              <w:sz w:val="16"/>
              <w:szCs w:val="16"/>
              <w:lang w:val="it-IT"/>
            </w:rPr>
            <w:t xml:space="preserve"> </w:t>
          </w:r>
          <w:r w:rsidR="00FA2779" w:rsidRPr="00CE087E">
            <w:rPr>
              <w:rFonts w:eastAsia="Times New Roman"/>
              <w:color w:val="172A36"/>
              <w:spacing w:val="-2"/>
              <w:sz w:val="16"/>
              <w:szCs w:val="16"/>
              <w:lang w:val="it-IT"/>
            </w:rPr>
            <w:t>Piano per l’Eliminazione delle Barriere Architettoniche</w:t>
          </w:r>
        </w:p>
      </w:tc>
      <w:tc>
        <w:tcPr>
          <w:tcW w:w="3260" w:type="dxa"/>
          <w:vAlign w:val="center"/>
        </w:tcPr>
        <w:p w14:paraId="33FFC4A5" w14:textId="458056A8" w:rsidR="00FA2779" w:rsidRPr="00D05039" w:rsidRDefault="00FA2779" w:rsidP="00FA2779">
          <w:pPr>
            <w:widowControl w:val="0"/>
            <w:autoSpaceDE w:val="0"/>
            <w:jc w:val="right"/>
            <w:rPr>
              <w:rFonts w:eastAsia="Times New Roman"/>
              <w:bCs/>
              <w:color w:val="172A36"/>
              <w:sz w:val="18"/>
              <w:szCs w:val="18"/>
              <w:lang w:val="it-IT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1117A" w14:textId="77777777" w:rsidR="001E0343" w:rsidRDefault="001E03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Calibri" w:hAnsi="Arial" w:cs="Arial" w:hint="default"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5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w w:val="1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w w:val="1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w w:val="1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auto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4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24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  <w:sz w:val="24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auto"/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Arial" w:hint="default"/>
        <w:color w:val="000000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Arial" w:hint="default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auto"/>
        <w:sz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  <w:color w:val="000099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99"/>
        <w:w w:val="100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2" w15:restartNumberingAfterBreak="0">
    <w:nsid w:val="21376E39"/>
    <w:multiLevelType w:val="hybridMultilevel"/>
    <w:tmpl w:val="B002A7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6AA7613"/>
    <w:multiLevelType w:val="hybridMultilevel"/>
    <w:tmpl w:val="13666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084E17"/>
    <w:multiLevelType w:val="hybridMultilevel"/>
    <w:tmpl w:val="00340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B25CA5"/>
    <w:multiLevelType w:val="multilevel"/>
    <w:tmpl w:val="0066B370"/>
    <w:styleLink w:val="WWNum33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29D03DAA"/>
    <w:multiLevelType w:val="hybridMultilevel"/>
    <w:tmpl w:val="BAE6B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D93EF9"/>
    <w:multiLevelType w:val="hybridMultilevel"/>
    <w:tmpl w:val="48DCB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91553E"/>
    <w:multiLevelType w:val="multilevel"/>
    <w:tmpl w:val="628633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F94379"/>
    <w:multiLevelType w:val="hybridMultilevel"/>
    <w:tmpl w:val="62863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E215FC"/>
    <w:multiLevelType w:val="hybridMultilevel"/>
    <w:tmpl w:val="54304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D82F8F"/>
    <w:multiLevelType w:val="multilevel"/>
    <w:tmpl w:val="5C48B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B740E7"/>
    <w:multiLevelType w:val="hybridMultilevel"/>
    <w:tmpl w:val="4BDA45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0202A"/>
    <w:multiLevelType w:val="hybridMultilevel"/>
    <w:tmpl w:val="4D60AD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31247"/>
    <w:multiLevelType w:val="hybridMultilevel"/>
    <w:tmpl w:val="C0B0B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CE2F37"/>
    <w:multiLevelType w:val="hybridMultilevel"/>
    <w:tmpl w:val="07CECD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7"/>
  </w:num>
  <w:num w:numId="24">
    <w:abstractNumId w:val="24"/>
  </w:num>
  <w:num w:numId="25">
    <w:abstractNumId w:val="23"/>
  </w:num>
  <w:num w:numId="26">
    <w:abstractNumId w:val="26"/>
  </w:num>
  <w:num w:numId="27">
    <w:abstractNumId w:val="22"/>
  </w:num>
  <w:num w:numId="28">
    <w:abstractNumId w:val="34"/>
  </w:num>
  <w:num w:numId="29">
    <w:abstractNumId w:val="30"/>
  </w:num>
  <w:num w:numId="30">
    <w:abstractNumId w:val="35"/>
  </w:num>
  <w:num w:numId="31">
    <w:abstractNumId w:val="29"/>
  </w:num>
  <w:num w:numId="32">
    <w:abstractNumId w:val="28"/>
  </w:num>
  <w:num w:numId="33">
    <w:abstractNumId w:val="32"/>
  </w:num>
  <w:num w:numId="34">
    <w:abstractNumId w:val="33"/>
  </w:num>
  <w:num w:numId="35">
    <w:abstractNumId w:val="25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937"/>
    <w:rsid w:val="00002DEE"/>
    <w:rsid w:val="00003FFA"/>
    <w:rsid w:val="000051F5"/>
    <w:rsid w:val="00011350"/>
    <w:rsid w:val="00022517"/>
    <w:rsid w:val="00022887"/>
    <w:rsid w:val="00032D2C"/>
    <w:rsid w:val="000364AA"/>
    <w:rsid w:val="000672AC"/>
    <w:rsid w:val="00073ABF"/>
    <w:rsid w:val="00095133"/>
    <w:rsid w:val="000A07D0"/>
    <w:rsid w:val="000A60BE"/>
    <w:rsid w:val="000B0B96"/>
    <w:rsid w:val="000B18EB"/>
    <w:rsid w:val="000B7D94"/>
    <w:rsid w:val="000C7C7D"/>
    <w:rsid w:val="000D1913"/>
    <w:rsid w:val="000D1957"/>
    <w:rsid w:val="00107120"/>
    <w:rsid w:val="00111E32"/>
    <w:rsid w:val="00113131"/>
    <w:rsid w:val="00120CDF"/>
    <w:rsid w:val="00122857"/>
    <w:rsid w:val="0012297B"/>
    <w:rsid w:val="00132973"/>
    <w:rsid w:val="00143346"/>
    <w:rsid w:val="00144036"/>
    <w:rsid w:val="00145286"/>
    <w:rsid w:val="00153040"/>
    <w:rsid w:val="0015454C"/>
    <w:rsid w:val="001636EE"/>
    <w:rsid w:val="00164F3F"/>
    <w:rsid w:val="00166A39"/>
    <w:rsid w:val="00167863"/>
    <w:rsid w:val="00185180"/>
    <w:rsid w:val="00185900"/>
    <w:rsid w:val="00190B2B"/>
    <w:rsid w:val="00193768"/>
    <w:rsid w:val="00194AB9"/>
    <w:rsid w:val="00195471"/>
    <w:rsid w:val="001B0B12"/>
    <w:rsid w:val="001B138C"/>
    <w:rsid w:val="001B1A22"/>
    <w:rsid w:val="001B5268"/>
    <w:rsid w:val="001C19FE"/>
    <w:rsid w:val="001C4A11"/>
    <w:rsid w:val="001C508C"/>
    <w:rsid w:val="001C5A84"/>
    <w:rsid w:val="001E0343"/>
    <w:rsid w:val="001E17FF"/>
    <w:rsid w:val="001E468B"/>
    <w:rsid w:val="001F1561"/>
    <w:rsid w:val="001F69AB"/>
    <w:rsid w:val="00201AB9"/>
    <w:rsid w:val="002056F5"/>
    <w:rsid w:val="0020654C"/>
    <w:rsid w:val="00210EED"/>
    <w:rsid w:val="00213737"/>
    <w:rsid w:val="0021513D"/>
    <w:rsid w:val="002241A5"/>
    <w:rsid w:val="002559F5"/>
    <w:rsid w:val="0026255C"/>
    <w:rsid w:val="002628FC"/>
    <w:rsid w:val="00262CD2"/>
    <w:rsid w:val="00264546"/>
    <w:rsid w:val="0029237C"/>
    <w:rsid w:val="00296ACF"/>
    <w:rsid w:val="002A1F49"/>
    <w:rsid w:val="002C3403"/>
    <w:rsid w:val="002D2324"/>
    <w:rsid w:val="002E2551"/>
    <w:rsid w:val="002E2C6D"/>
    <w:rsid w:val="002F06FE"/>
    <w:rsid w:val="002F1B21"/>
    <w:rsid w:val="003032E4"/>
    <w:rsid w:val="00305A16"/>
    <w:rsid w:val="0030718D"/>
    <w:rsid w:val="003109A8"/>
    <w:rsid w:val="00311B9E"/>
    <w:rsid w:val="003163EC"/>
    <w:rsid w:val="003164FD"/>
    <w:rsid w:val="003235C6"/>
    <w:rsid w:val="003241C4"/>
    <w:rsid w:val="00327517"/>
    <w:rsid w:val="00333624"/>
    <w:rsid w:val="003374F3"/>
    <w:rsid w:val="00345F5B"/>
    <w:rsid w:val="00352090"/>
    <w:rsid w:val="0036616C"/>
    <w:rsid w:val="00380FB8"/>
    <w:rsid w:val="00381134"/>
    <w:rsid w:val="0038591F"/>
    <w:rsid w:val="00392A59"/>
    <w:rsid w:val="003932B7"/>
    <w:rsid w:val="00393A18"/>
    <w:rsid w:val="003B240B"/>
    <w:rsid w:val="003C15DB"/>
    <w:rsid w:val="003C4025"/>
    <w:rsid w:val="003D3291"/>
    <w:rsid w:val="003D5124"/>
    <w:rsid w:val="003D67E7"/>
    <w:rsid w:val="003F2AFB"/>
    <w:rsid w:val="003F539D"/>
    <w:rsid w:val="00401F31"/>
    <w:rsid w:val="00414923"/>
    <w:rsid w:val="0043229D"/>
    <w:rsid w:val="00432E2E"/>
    <w:rsid w:val="00442AFD"/>
    <w:rsid w:val="00445332"/>
    <w:rsid w:val="0044698F"/>
    <w:rsid w:val="004539FE"/>
    <w:rsid w:val="00464F6D"/>
    <w:rsid w:val="00475E60"/>
    <w:rsid w:val="00487F19"/>
    <w:rsid w:val="00493426"/>
    <w:rsid w:val="004A3D78"/>
    <w:rsid w:val="004A3EAA"/>
    <w:rsid w:val="004B1CB5"/>
    <w:rsid w:val="004B2E62"/>
    <w:rsid w:val="004B5F20"/>
    <w:rsid w:val="004C343C"/>
    <w:rsid w:val="004D579F"/>
    <w:rsid w:val="004E040C"/>
    <w:rsid w:val="004E298A"/>
    <w:rsid w:val="004E6306"/>
    <w:rsid w:val="004F0257"/>
    <w:rsid w:val="004F1094"/>
    <w:rsid w:val="004F42EE"/>
    <w:rsid w:val="005132E9"/>
    <w:rsid w:val="00515487"/>
    <w:rsid w:val="00523FFE"/>
    <w:rsid w:val="00532434"/>
    <w:rsid w:val="00537A2C"/>
    <w:rsid w:val="0054063C"/>
    <w:rsid w:val="0054187E"/>
    <w:rsid w:val="00541EAE"/>
    <w:rsid w:val="00542FF3"/>
    <w:rsid w:val="00546753"/>
    <w:rsid w:val="0055072B"/>
    <w:rsid w:val="0055208E"/>
    <w:rsid w:val="00553F54"/>
    <w:rsid w:val="00554A10"/>
    <w:rsid w:val="00560416"/>
    <w:rsid w:val="00570E01"/>
    <w:rsid w:val="00572D4D"/>
    <w:rsid w:val="005855D0"/>
    <w:rsid w:val="00591648"/>
    <w:rsid w:val="0059671C"/>
    <w:rsid w:val="005A10DE"/>
    <w:rsid w:val="005A33D6"/>
    <w:rsid w:val="005A604B"/>
    <w:rsid w:val="005A63DF"/>
    <w:rsid w:val="005C26C1"/>
    <w:rsid w:val="005C4E2E"/>
    <w:rsid w:val="005C75F0"/>
    <w:rsid w:val="005D6166"/>
    <w:rsid w:val="005F1B4E"/>
    <w:rsid w:val="005F33B1"/>
    <w:rsid w:val="005F60BB"/>
    <w:rsid w:val="00605166"/>
    <w:rsid w:val="006051ED"/>
    <w:rsid w:val="00615EA2"/>
    <w:rsid w:val="00617789"/>
    <w:rsid w:val="00617FF9"/>
    <w:rsid w:val="0062484A"/>
    <w:rsid w:val="006273A0"/>
    <w:rsid w:val="00634855"/>
    <w:rsid w:val="00637F4B"/>
    <w:rsid w:val="00652779"/>
    <w:rsid w:val="0065363E"/>
    <w:rsid w:val="00655510"/>
    <w:rsid w:val="006623A6"/>
    <w:rsid w:val="006629A7"/>
    <w:rsid w:val="00662B1F"/>
    <w:rsid w:val="00673006"/>
    <w:rsid w:val="0067792E"/>
    <w:rsid w:val="00683E73"/>
    <w:rsid w:val="0068558A"/>
    <w:rsid w:val="006956AE"/>
    <w:rsid w:val="00695E02"/>
    <w:rsid w:val="006A2983"/>
    <w:rsid w:val="006C3085"/>
    <w:rsid w:val="006D27F7"/>
    <w:rsid w:val="006D2AE0"/>
    <w:rsid w:val="006D7E48"/>
    <w:rsid w:val="006F3D75"/>
    <w:rsid w:val="00703957"/>
    <w:rsid w:val="00710480"/>
    <w:rsid w:val="00712065"/>
    <w:rsid w:val="0072026C"/>
    <w:rsid w:val="00720460"/>
    <w:rsid w:val="00725670"/>
    <w:rsid w:val="00733E4F"/>
    <w:rsid w:val="00734A0A"/>
    <w:rsid w:val="00734DCE"/>
    <w:rsid w:val="00762BCC"/>
    <w:rsid w:val="0076340B"/>
    <w:rsid w:val="007669FD"/>
    <w:rsid w:val="00767404"/>
    <w:rsid w:val="00767C7C"/>
    <w:rsid w:val="00774A8C"/>
    <w:rsid w:val="0077569C"/>
    <w:rsid w:val="007760B6"/>
    <w:rsid w:val="007837C1"/>
    <w:rsid w:val="00784EEA"/>
    <w:rsid w:val="00796DA5"/>
    <w:rsid w:val="007A1787"/>
    <w:rsid w:val="007A5D4E"/>
    <w:rsid w:val="007B0AA1"/>
    <w:rsid w:val="007B2739"/>
    <w:rsid w:val="007C21B6"/>
    <w:rsid w:val="007C2FB9"/>
    <w:rsid w:val="007C465B"/>
    <w:rsid w:val="007D2D2E"/>
    <w:rsid w:val="007D6D3C"/>
    <w:rsid w:val="007E6CEE"/>
    <w:rsid w:val="00816807"/>
    <w:rsid w:val="0082515F"/>
    <w:rsid w:val="008351F1"/>
    <w:rsid w:val="00835B6D"/>
    <w:rsid w:val="008374F0"/>
    <w:rsid w:val="00845570"/>
    <w:rsid w:val="00855140"/>
    <w:rsid w:val="0086141B"/>
    <w:rsid w:val="0086310A"/>
    <w:rsid w:val="00864A3D"/>
    <w:rsid w:val="0087406F"/>
    <w:rsid w:val="008804A2"/>
    <w:rsid w:val="00882F4D"/>
    <w:rsid w:val="00884CF3"/>
    <w:rsid w:val="008A2F33"/>
    <w:rsid w:val="008B010F"/>
    <w:rsid w:val="008C0F1C"/>
    <w:rsid w:val="008C6335"/>
    <w:rsid w:val="008C768E"/>
    <w:rsid w:val="008D233C"/>
    <w:rsid w:val="008D364F"/>
    <w:rsid w:val="008F32DF"/>
    <w:rsid w:val="00906F45"/>
    <w:rsid w:val="009109DE"/>
    <w:rsid w:val="0091759F"/>
    <w:rsid w:val="00923DD8"/>
    <w:rsid w:val="00933B74"/>
    <w:rsid w:val="009445EC"/>
    <w:rsid w:val="009450B9"/>
    <w:rsid w:val="0095137B"/>
    <w:rsid w:val="009554C9"/>
    <w:rsid w:val="00957CD0"/>
    <w:rsid w:val="009726E9"/>
    <w:rsid w:val="00992A23"/>
    <w:rsid w:val="009B0A01"/>
    <w:rsid w:val="009B3371"/>
    <w:rsid w:val="009B34BF"/>
    <w:rsid w:val="009B4018"/>
    <w:rsid w:val="009C6C6C"/>
    <w:rsid w:val="009D655E"/>
    <w:rsid w:val="009F42DA"/>
    <w:rsid w:val="009F7618"/>
    <w:rsid w:val="00A058E0"/>
    <w:rsid w:val="00A0673C"/>
    <w:rsid w:val="00A07ED2"/>
    <w:rsid w:val="00A14449"/>
    <w:rsid w:val="00A15DDB"/>
    <w:rsid w:val="00A27A7D"/>
    <w:rsid w:val="00A30186"/>
    <w:rsid w:val="00A552F6"/>
    <w:rsid w:val="00A62C7B"/>
    <w:rsid w:val="00A63E98"/>
    <w:rsid w:val="00A664CD"/>
    <w:rsid w:val="00A85F57"/>
    <w:rsid w:val="00A864D6"/>
    <w:rsid w:val="00A9520E"/>
    <w:rsid w:val="00AA7D51"/>
    <w:rsid w:val="00AB1463"/>
    <w:rsid w:val="00AB499B"/>
    <w:rsid w:val="00AC32A7"/>
    <w:rsid w:val="00AC48BE"/>
    <w:rsid w:val="00AC635A"/>
    <w:rsid w:val="00AD00BF"/>
    <w:rsid w:val="00AD538A"/>
    <w:rsid w:val="00AD5B18"/>
    <w:rsid w:val="00AE5CD6"/>
    <w:rsid w:val="00AF5662"/>
    <w:rsid w:val="00AF59FF"/>
    <w:rsid w:val="00B01429"/>
    <w:rsid w:val="00B05701"/>
    <w:rsid w:val="00B05831"/>
    <w:rsid w:val="00B0667A"/>
    <w:rsid w:val="00B15E0C"/>
    <w:rsid w:val="00B16EF7"/>
    <w:rsid w:val="00B176C1"/>
    <w:rsid w:val="00B27701"/>
    <w:rsid w:val="00B30CE2"/>
    <w:rsid w:val="00B3652B"/>
    <w:rsid w:val="00B3705B"/>
    <w:rsid w:val="00B47E57"/>
    <w:rsid w:val="00B51608"/>
    <w:rsid w:val="00B5355F"/>
    <w:rsid w:val="00B570D6"/>
    <w:rsid w:val="00B65AA6"/>
    <w:rsid w:val="00B72644"/>
    <w:rsid w:val="00B942E8"/>
    <w:rsid w:val="00BA142B"/>
    <w:rsid w:val="00BA6C9D"/>
    <w:rsid w:val="00BB5CB5"/>
    <w:rsid w:val="00BD45A1"/>
    <w:rsid w:val="00BD6812"/>
    <w:rsid w:val="00BE1F43"/>
    <w:rsid w:val="00BE3019"/>
    <w:rsid w:val="00C02A66"/>
    <w:rsid w:val="00C04867"/>
    <w:rsid w:val="00C118B7"/>
    <w:rsid w:val="00C13C8E"/>
    <w:rsid w:val="00C15617"/>
    <w:rsid w:val="00C15EC7"/>
    <w:rsid w:val="00C1775E"/>
    <w:rsid w:val="00C23755"/>
    <w:rsid w:val="00C250F0"/>
    <w:rsid w:val="00C311FE"/>
    <w:rsid w:val="00C3137C"/>
    <w:rsid w:val="00C46FE6"/>
    <w:rsid w:val="00C621CF"/>
    <w:rsid w:val="00C65D76"/>
    <w:rsid w:val="00C84F86"/>
    <w:rsid w:val="00C85C98"/>
    <w:rsid w:val="00C864F8"/>
    <w:rsid w:val="00C865EE"/>
    <w:rsid w:val="00C87574"/>
    <w:rsid w:val="00C96499"/>
    <w:rsid w:val="00CB1A57"/>
    <w:rsid w:val="00CB50F6"/>
    <w:rsid w:val="00CB6F3C"/>
    <w:rsid w:val="00CC5277"/>
    <w:rsid w:val="00CC6205"/>
    <w:rsid w:val="00CC688E"/>
    <w:rsid w:val="00CD016D"/>
    <w:rsid w:val="00CE087E"/>
    <w:rsid w:val="00CE3361"/>
    <w:rsid w:val="00CE39C2"/>
    <w:rsid w:val="00CE41E9"/>
    <w:rsid w:val="00CE4CF6"/>
    <w:rsid w:val="00CE5597"/>
    <w:rsid w:val="00CE5EAF"/>
    <w:rsid w:val="00CF187F"/>
    <w:rsid w:val="00CF56B0"/>
    <w:rsid w:val="00CF787D"/>
    <w:rsid w:val="00D14D29"/>
    <w:rsid w:val="00D21B45"/>
    <w:rsid w:val="00D24092"/>
    <w:rsid w:val="00D25EED"/>
    <w:rsid w:val="00D3116F"/>
    <w:rsid w:val="00D34532"/>
    <w:rsid w:val="00D40CB5"/>
    <w:rsid w:val="00D459C2"/>
    <w:rsid w:val="00D47431"/>
    <w:rsid w:val="00D517D4"/>
    <w:rsid w:val="00D62D88"/>
    <w:rsid w:val="00D71738"/>
    <w:rsid w:val="00D832E1"/>
    <w:rsid w:val="00D91CD6"/>
    <w:rsid w:val="00DA0629"/>
    <w:rsid w:val="00DA4733"/>
    <w:rsid w:val="00DB1FE6"/>
    <w:rsid w:val="00DB6E24"/>
    <w:rsid w:val="00DC0EB5"/>
    <w:rsid w:val="00DC4924"/>
    <w:rsid w:val="00DD0C28"/>
    <w:rsid w:val="00DD6E6A"/>
    <w:rsid w:val="00DE63FB"/>
    <w:rsid w:val="00E01C5E"/>
    <w:rsid w:val="00E0236C"/>
    <w:rsid w:val="00E17484"/>
    <w:rsid w:val="00E251A1"/>
    <w:rsid w:val="00E34D74"/>
    <w:rsid w:val="00E407C4"/>
    <w:rsid w:val="00E559FC"/>
    <w:rsid w:val="00E6161A"/>
    <w:rsid w:val="00E6444B"/>
    <w:rsid w:val="00E65357"/>
    <w:rsid w:val="00E66510"/>
    <w:rsid w:val="00E72931"/>
    <w:rsid w:val="00E81EF9"/>
    <w:rsid w:val="00E904DB"/>
    <w:rsid w:val="00E912B2"/>
    <w:rsid w:val="00EA2ABA"/>
    <w:rsid w:val="00EA2AFF"/>
    <w:rsid w:val="00EA6597"/>
    <w:rsid w:val="00EB44D0"/>
    <w:rsid w:val="00EC0696"/>
    <w:rsid w:val="00EC2816"/>
    <w:rsid w:val="00EC76FF"/>
    <w:rsid w:val="00EE0443"/>
    <w:rsid w:val="00EE1C33"/>
    <w:rsid w:val="00EE3B47"/>
    <w:rsid w:val="00EE4BDC"/>
    <w:rsid w:val="00EE6243"/>
    <w:rsid w:val="00EF1DD2"/>
    <w:rsid w:val="00F04CA9"/>
    <w:rsid w:val="00F21EC9"/>
    <w:rsid w:val="00F24B64"/>
    <w:rsid w:val="00F26AD7"/>
    <w:rsid w:val="00F30FBF"/>
    <w:rsid w:val="00F34EAA"/>
    <w:rsid w:val="00F365B4"/>
    <w:rsid w:val="00F46569"/>
    <w:rsid w:val="00F468B6"/>
    <w:rsid w:val="00F54090"/>
    <w:rsid w:val="00F556F5"/>
    <w:rsid w:val="00F66BF4"/>
    <w:rsid w:val="00F7293D"/>
    <w:rsid w:val="00F740BA"/>
    <w:rsid w:val="00F7720D"/>
    <w:rsid w:val="00F80C30"/>
    <w:rsid w:val="00F86923"/>
    <w:rsid w:val="00F959D5"/>
    <w:rsid w:val="00F97937"/>
    <w:rsid w:val="00F979C1"/>
    <w:rsid w:val="00FA0312"/>
    <w:rsid w:val="00FA2779"/>
    <w:rsid w:val="00FA41C6"/>
    <w:rsid w:val="00FB0D48"/>
    <w:rsid w:val="00FB1A98"/>
    <w:rsid w:val="00FC0D6E"/>
    <w:rsid w:val="00FC547F"/>
    <w:rsid w:val="00FC6FF3"/>
    <w:rsid w:val="00FE28F3"/>
    <w:rsid w:val="00FE5555"/>
    <w:rsid w:val="00FF172F"/>
    <w:rsid w:val="00FF3DE5"/>
    <w:rsid w:val="00FF4DF2"/>
    <w:rsid w:val="00F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3558B69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Calibri" w:hAnsi="Arial" w:cs="Arial"/>
      <w:sz w:val="22"/>
      <w:szCs w:val="22"/>
      <w:lang w:val="en-US"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autoSpaceDE w:val="0"/>
      <w:spacing w:line="240" w:lineRule="auto"/>
      <w:outlineLvl w:val="0"/>
    </w:pPr>
    <w:rPr>
      <w:rFonts w:eastAsia="Times New Roman"/>
      <w:color w:val="FF0000"/>
      <w:sz w:val="28"/>
      <w:szCs w:val="28"/>
      <w:lang w:val="it-IT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autoSpaceDE w:val="0"/>
      <w:spacing w:line="240" w:lineRule="auto"/>
      <w:outlineLvl w:val="1"/>
    </w:pPr>
    <w:rPr>
      <w:rFonts w:ascii="HelveticaNeue-Light" w:eastAsia="Times New Roman" w:hAnsi="HelveticaNeue-Light" w:cs="HelveticaNeue-Light"/>
      <w:b/>
      <w:color w:val="000000"/>
      <w:sz w:val="24"/>
      <w:szCs w:val="24"/>
      <w:lang w:val="it-IT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80" w:after="280" w:line="330" w:lineRule="atLeast"/>
      <w:outlineLvl w:val="2"/>
    </w:pPr>
    <w:rPr>
      <w:rFonts w:ascii="Open Sans" w:eastAsia="Times New Roman" w:hAnsi="Open Sans" w:cs="Aharoni"/>
      <w:b/>
      <w:sz w:val="24"/>
      <w:szCs w:val="24"/>
      <w:lang w:val="it-IT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autoSpaceDE w:val="0"/>
      <w:spacing w:line="240" w:lineRule="auto"/>
      <w:outlineLvl w:val="3"/>
    </w:pPr>
    <w:rPr>
      <w:rFonts w:ascii="HelveticaNeue-Light" w:eastAsia="Times New Roman" w:hAnsi="HelveticaNeue-Light" w:cs="HelveticaNeue-Light"/>
      <w:b/>
      <w:color w:val="000000"/>
      <w:sz w:val="14"/>
      <w:szCs w:val="14"/>
      <w:lang w:val="it-IT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autoSpaceDE w:val="0"/>
      <w:spacing w:line="240" w:lineRule="auto"/>
      <w:jc w:val="center"/>
      <w:outlineLvl w:val="4"/>
    </w:pPr>
    <w:rPr>
      <w:rFonts w:ascii="Times" w:eastAsia="Times New Roman" w:hAnsi="Times" w:cs="HelveticaNeue-Light"/>
      <w:b/>
      <w:color w:val="000000"/>
      <w:sz w:val="28"/>
      <w:lang w:val="it-IT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autoSpaceDE w:val="0"/>
      <w:spacing w:line="240" w:lineRule="auto"/>
      <w:outlineLvl w:val="5"/>
    </w:pPr>
    <w:rPr>
      <w:rFonts w:ascii="Times" w:hAnsi="Times" w:cs="Times"/>
      <w:b/>
      <w:sz w:val="28"/>
      <w:szCs w:val="19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autoSpaceDE w:val="0"/>
      <w:spacing w:line="240" w:lineRule="auto"/>
      <w:outlineLvl w:val="6"/>
    </w:pPr>
    <w:rPr>
      <w:rFonts w:ascii="Times" w:hAnsi="Times" w:cs="Times"/>
      <w:sz w:val="28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Calibri" w:hAnsi="Arial" w:cs="Arial" w:hint="default"/>
      <w:i w:val="0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  <w:w w:val="10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Calibri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Calibri" w:hAnsi="Arial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  <w:w w:val="10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9z0">
    <w:name w:val="WW8Num9z0"/>
    <w:rPr>
      <w:rFonts w:ascii="Arial" w:eastAsia="Calibri" w:hAnsi="Arial" w:cs="Arial" w:hint="default"/>
      <w:sz w:val="20"/>
      <w:szCs w:val="20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1z0">
    <w:name w:val="WW8Num11z0"/>
    <w:rPr>
      <w:rFonts w:cs="Arial" w:hint="default"/>
    </w:rPr>
  </w:style>
  <w:style w:type="character" w:customStyle="1" w:styleId="WW8Num11z1">
    <w:name w:val="WW8Num11z1"/>
  </w:style>
  <w:style w:type="character" w:customStyle="1" w:styleId="WW8Num12z0">
    <w:name w:val="WW8Num12z0"/>
    <w:rPr>
      <w:rFonts w:ascii="Symbol" w:hAnsi="Symbol" w:cs="Symbol" w:hint="default"/>
      <w:color w:val="auto"/>
      <w:sz w:val="24"/>
      <w:lang w:val="it-I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3z0">
    <w:name w:val="WW8Num13z0"/>
    <w:rPr>
      <w:rFonts w:ascii="Symbol" w:hAnsi="Symbol" w:cs="Symbol" w:hint="default"/>
      <w:color w:val="auto"/>
      <w:sz w:val="24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5z0">
    <w:name w:val="WW8Num15z0"/>
    <w:rPr>
      <w:rFonts w:cs="Arial" w:hint="default"/>
      <w:color w:val="000000"/>
    </w:rPr>
  </w:style>
  <w:style w:type="character" w:customStyle="1" w:styleId="WW8Num16z0">
    <w:name w:val="WW8Num16z0"/>
    <w:rPr>
      <w:rFonts w:ascii="Arial" w:eastAsia="Calibri" w:hAnsi="Arial" w:cs="Arial" w:hint="default"/>
    </w:rPr>
  </w:style>
  <w:style w:type="character" w:customStyle="1" w:styleId="WW8Num17z0">
    <w:name w:val="WW8Num17z0"/>
    <w:rPr>
      <w:rFonts w:ascii="Symbol" w:hAnsi="Symbol" w:cs="Symbol" w:hint="default"/>
      <w:color w:val="auto"/>
      <w:sz w:val="24"/>
    </w:rPr>
  </w:style>
  <w:style w:type="character" w:customStyle="1" w:styleId="WW8Num18z0">
    <w:name w:val="WW8Num18z0"/>
    <w:rPr>
      <w:rFonts w:ascii="Symbol" w:hAnsi="Symbol" w:cs="Symbol" w:hint="default"/>
      <w:color w:val="000099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  <w:color w:val="000099"/>
      <w:w w:val="100"/>
      <w:sz w:val="20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  <w:rPr>
      <w:rFonts w:ascii="Arial" w:eastAsia="Lucida Sans Unicode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5z1">
    <w:name w:val="WW8Num15z1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21z0">
    <w:name w:val="WW8Num21z0"/>
    <w:rPr>
      <w:rFonts w:ascii="Symbol" w:hAnsi="Symbol" w:cs="Symbol" w:hint="default"/>
      <w:color w:val="auto"/>
      <w:w w:val="100"/>
      <w:sz w:val="20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3z0">
    <w:name w:val="WW8Num23z0"/>
    <w:rPr>
      <w:rFonts w:ascii="Arial" w:eastAsia="Calibri" w:hAnsi="Arial" w:cs="Arial" w:hint="default"/>
    </w:rPr>
  </w:style>
  <w:style w:type="character" w:customStyle="1" w:styleId="WW8Num24z0">
    <w:name w:val="WW8Num24z0"/>
    <w:rPr>
      <w:rFonts w:ascii="Symbol" w:hAnsi="Symbol" w:cs="Symbol" w:hint="default"/>
      <w:color w:val="auto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Symbol" w:hAnsi="Symbol" w:cs="Symbol" w:hint="default"/>
      <w:color w:val="auto"/>
      <w:sz w:val="24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w w:val="10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9z0">
    <w:name w:val="WW8Num29z0"/>
    <w:rPr>
      <w:rFonts w:ascii="Arial" w:eastAsia="Calibri" w:hAnsi="Arial" w:cs="Aria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30z0">
    <w:name w:val="WW8Num30z0"/>
    <w:rPr>
      <w:rFonts w:ascii="Symbol" w:hAnsi="Symbol" w:cs="Symbol" w:hint="default"/>
      <w:sz w:val="2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eastAsia="Calibri" w:hAnsi="Arial" w:cs="Aria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Arial" w:eastAsia="Calibri" w:hAnsi="Arial" w:cs="Aria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  <w:color w:val="auto"/>
      <w:sz w:val="24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Symbol" w:hAnsi="Symbol" w:cs="Symbol" w:hint="default"/>
      <w:color w:val="auto"/>
      <w:w w:val="100"/>
      <w:sz w:val="20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 w:hint="default"/>
      <w:color w:val="auto"/>
      <w:sz w:val="24"/>
    </w:rPr>
  </w:style>
  <w:style w:type="character" w:customStyle="1" w:styleId="WW8Num38z0">
    <w:name w:val="WW8Num38z0"/>
    <w:rPr>
      <w:rFonts w:cs="Arial" w:hint="default"/>
      <w:color w:val="000000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1z0">
    <w:name w:val="WW8Num41z0"/>
    <w:rPr>
      <w:rFonts w:ascii="Symbol" w:hAnsi="Symbol" w:cs="OpenSymbol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Symbol" w:hAnsi="Symbol" w:cs="OpenSymbol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3z0">
    <w:name w:val="WW8Num43z0"/>
  </w:style>
  <w:style w:type="character" w:customStyle="1" w:styleId="WW8Num44z0">
    <w:name w:val="WW8Num44z0"/>
    <w:rPr>
      <w:rFonts w:cs="Times New Roman"/>
      <w:sz w:val="24"/>
      <w:szCs w:val="24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Caratterepredefinitoparagrafo2">
    <w:name w:val="Carattere predefinito paragrafo2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1">
    <w:name w:val="WW8Num19z1"/>
    <w:rPr>
      <w:rFonts w:ascii="Courier New" w:hAnsi="Courier New" w:cs="Arial Unicode MS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3">
    <w:name w:val="WW8Num38z3"/>
    <w:rPr>
      <w:rFonts w:ascii="Symbol" w:hAnsi="Symbol" w:cs="Symbol" w:hint="default"/>
    </w:rPr>
  </w:style>
  <w:style w:type="character" w:customStyle="1" w:styleId="Caratterepredefinitoparagrafo1">
    <w:name w:val="Carattere predefinito paragrafo1"/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sz w:val="22"/>
      <w:szCs w:val="22"/>
      <w:lang w:val="en-US"/>
    </w:rPr>
  </w:style>
  <w:style w:type="character" w:customStyle="1" w:styleId="PidipaginaCarattere">
    <w:name w:val="Piè di pagina Carattere"/>
    <w:rPr>
      <w:sz w:val="22"/>
      <w:szCs w:val="22"/>
      <w:lang w:val="en-US"/>
    </w:rPr>
  </w:style>
  <w:style w:type="character" w:styleId="Numeropagina">
    <w:name w:val="page number"/>
  </w:style>
  <w:style w:type="character" w:customStyle="1" w:styleId="TestonotaapidipaginaCarattere">
    <w:name w:val="Testo nota a piè di pagina Carattere"/>
    <w:rPr>
      <w:rFonts w:ascii="Palatino" w:eastAsia="Times" w:hAnsi="Palatino" w:cs="Palatino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ListLabel2">
    <w:name w:val="ListLabel 2"/>
    <w:rPr>
      <w:rFonts w:cs="Arial"/>
    </w:rPr>
  </w:style>
  <w:style w:type="character" w:customStyle="1" w:styleId="ListLabel1">
    <w:name w:val="ListLabel 1"/>
    <w:rPr>
      <w:rFonts w:cs="Courier New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TFNum21">
    <w:name w:val="RTF_Num 2 1"/>
  </w:style>
  <w:style w:type="character" w:customStyle="1" w:styleId="RTFNum31">
    <w:name w:val="RTF_Num 3 1"/>
  </w:style>
  <w:style w:type="character" w:customStyle="1" w:styleId="CorpodeltestoCarattere">
    <w:name w:val="Corpo del testo Carattere"/>
    <w:rPr>
      <w:rFonts w:ascii="Arial" w:hAnsi="Arial" w:cs="Arial"/>
      <w:b/>
      <w:color w:val="FF0000"/>
      <w:sz w:val="22"/>
      <w:szCs w:val="22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customStyle="1" w:styleId="Corpodeltesto">
    <w:name w:val="Corpo del testo"/>
    <w:basedOn w:val="Normale"/>
    <w:pPr>
      <w:autoSpaceDE w:val="0"/>
      <w:spacing w:line="240" w:lineRule="auto"/>
    </w:pPr>
    <w:rPr>
      <w:rFonts w:eastAsia="Times New Roman"/>
      <w:b/>
      <w:color w:val="FF0000"/>
      <w:lang w:val="it-IT"/>
    </w:rPr>
  </w:style>
  <w:style w:type="paragraph" w:styleId="Elenco">
    <w:name w:val="List"/>
    <w:basedOn w:val="Corpodel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orpodeltesto21">
    <w:name w:val="Corpo del testo 21"/>
    <w:basedOn w:val="Normale"/>
    <w:pPr>
      <w:autoSpaceDE w:val="0"/>
      <w:spacing w:line="240" w:lineRule="auto"/>
    </w:pPr>
    <w:rPr>
      <w:rFonts w:ascii="HelveticaNeue-Light" w:eastAsia="Times New Roman" w:hAnsi="HelveticaNeue-Light" w:cs="HelveticaNeue-Light"/>
      <w:b/>
      <w:color w:val="000000"/>
      <w:sz w:val="44"/>
      <w:szCs w:val="14"/>
      <w:lang w:val="it-IT"/>
    </w:rPr>
  </w:style>
  <w:style w:type="paragraph" w:customStyle="1" w:styleId="Corpodeltesto31">
    <w:name w:val="Corpo del testo 31"/>
    <w:basedOn w:val="Normale"/>
    <w:pPr>
      <w:autoSpaceDE w:val="0"/>
      <w:spacing w:line="240" w:lineRule="auto"/>
    </w:pPr>
    <w:rPr>
      <w:rFonts w:ascii="Times" w:eastAsia="Times New Roman" w:hAnsi="Times" w:cs="HelveticaNeue-Light"/>
      <w:color w:val="000000"/>
      <w:sz w:val="28"/>
      <w:lang w:val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pPr>
      <w:spacing w:line="240" w:lineRule="auto"/>
    </w:pPr>
    <w:rPr>
      <w:rFonts w:ascii="Palatino" w:eastAsia="Times" w:hAnsi="Palatino" w:cs="Palatino"/>
      <w:sz w:val="20"/>
      <w:szCs w:val="20"/>
      <w:lang w:val="it-IT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Paragrafoelenco">
    <w:name w:val="List Paragraph"/>
    <w:basedOn w:val="Normale"/>
    <w:qFormat/>
    <w:pPr>
      <w:ind w:left="720"/>
    </w:pPr>
    <w:rPr>
      <w:rFonts w:ascii="Calibri" w:eastAsia="Times New Roman" w:hAnsi="Calibri" w:cs="Calibri"/>
      <w:lang w:val="it-IT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customStyle="1" w:styleId="Paragrafoelenco1">
    <w:name w:val="Paragrafo elenco1"/>
    <w:basedOn w:val="Normale"/>
    <w:pPr>
      <w:spacing w:line="240" w:lineRule="auto"/>
      <w:ind w:left="720"/>
    </w:pPr>
    <w:rPr>
      <w:rFonts w:ascii="Times New Roman" w:eastAsia="Arial Unicode MS" w:hAnsi="Times New Roman" w:cs="Arial Unicode MS"/>
      <w:sz w:val="24"/>
      <w:szCs w:val="20"/>
      <w:lang w:eastAsia="hi-IN" w:bidi="hi-IN"/>
    </w:rPr>
  </w:style>
  <w:style w:type="paragraph" w:customStyle="1" w:styleId="Default">
    <w:name w:val="Default"/>
    <w:basedOn w:val="Normale"/>
    <w:pPr>
      <w:autoSpaceDE w:val="0"/>
      <w:spacing w:line="240" w:lineRule="auto"/>
    </w:pPr>
    <w:rPr>
      <w:rFonts w:ascii="Minion Pro" w:eastAsia="Minion Pro" w:hAnsi="Minion Pro" w:cs="Minion Pro"/>
      <w:color w:val="000000"/>
      <w:sz w:val="24"/>
      <w:szCs w:val="24"/>
      <w:lang w:val="it-IT" w:eastAsia="hi-IN" w:bidi="hi-IN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rFonts w:ascii="Times New Roman" w:eastAsia="Arial Unicode MS" w:hAnsi="Times New Roman" w:cs="Arial Unicode MS"/>
      <w:color w:val="auto"/>
    </w:rPr>
  </w:style>
  <w:style w:type="table" w:styleId="Grigliatabella">
    <w:name w:val="Table Grid"/>
    <w:basedOn w:val="Tabellanormale"/>
    <w:uiPriority w:val="59"/>
    <w:rsid w:val="00CF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E17FF"/>
    <w:pPr>
      <w:suppressAutoHyphens/>
      <w:autoSpaceDN w:val="0"/>
      <w:spacing w:after="200"/>
      <w:textAlignment w:val="baseline"/>
    </w:pPr>
    <w:rPr>
      <w:rFonts w:ascii="Arial" w:eastAsia="Calibri" w:hAnsi="Arial" w:cs="Arial"/>
      <w:kern w:val="3"/>
      <w:sz w:val="22"/>
      <w:szCs w:val="22"/>
      <w:lang w:val="en-US" w:eastAsia="ar-SA"/>
    </w:rPr>
  </w:style>
  <w:style w:type="character" w:styleId="Enfasicorsivo">
    <w:name w:val="Emphasis"/>
    <w:rsid w:val="001E17FF"/>
    <w:rPr>
      <w:i/>
      <w:iCs/>
    </w:rPr>
  </w:style>
  <w:style w:type="numbering" w:customStyle="1" w:styleId="WWNum33">
    <w:name w:val="WWNum33"/>
    <w:basedOn w:val="Nessunelenco"/>
    <w:rsid w:val="001E17FF"/>
    <w:pPr>
      <w:numPr>
        <w:numId w:val="35"/>
      </w:numPr>
    </w:pPr>
  </w:style>
  <w:style w:type="paragraph" w:customStyle="1" w:styleId="Normale1">
    <w:name w:val="Normale1"/>
    <w:rsid w:val="001E0343"/>
    <w:pPr>
      <w:spacing w:after="200"/>
    </w:pPr>
    <w:rPr>
      <w:rFonts w:ascii="Lucida Grande" w:eastAsia="ヒラギノ角ゴ Pro W3" w:hAnsi="Lucida Grande"/>
      <w:color w:val="000000"/>
      <w:sz w:val="22"/>
    </w:rPr>
  </w:style>
  <w:style w:type="paragraph" w:styleId="NormaleWeb">
    <w:name w:val="Normal (Web)"/>
    <w:basedOn w:val="Normale"/>
    <w:uiPriority w:val="99"/>
    <w:semiHidden/>
    <w:unhideWhenUsed/>
    <w:rsid w:val="00CE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92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924"/>
    <w:rPr>
      <w:rFonts w:eastAsia="Calibr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7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0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9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3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38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Links>
    <vt:vector size="6" baseType="variant">
      <vt:variant>
        <vt:i4>7077995</vt:i4>
      </vt:variant>
      <vt:variant>
        <vt:i4>2580</vt:i4>
      </vt:variant>
      <vt:variant>
        <vt:i4>1025</vt:i4>
      </vt:variant>
      <vt:variant>
        <vt:i4>1</vt:i4>
      </vt:variant>
      <vt:variant>
        <vt:lpwstr>imgres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cp:lastModifiedBy>Francesco Pierobon</cp:lastModifiedBy>
  <cp:revision>54</cp:revision>
  <cp:lastPrinted>2017-02-28T09:38:00Z</cp:lastPrinted>
  <dcterms:created xsi:type="dcterms:W3CDTF">2017-06-23T14:26:00Z</dcterms:created>
  <dcterms:modified xsi:type="dcterms:W3CDTF">2021-02-08T11:16:00Z</dcterms:modified>
</cp:coreProperties>
</file>